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0" w:rsidRPr="00B27A54" w:rsidRDefault="00B04640" w:rsidP="00B04640">
      <w:pPr>
        <w:jc w:val="center"/>
        <w:rPr>
          <w:rFonts w:ascii="Times New Roman" w:hAnsi="Times New Roman"/>
          <w:sz w:val="24"/>
          <w:szCs w:val="24"/>
        </w:rPr>
      </w:pPr>
      <w:r w:rsidRPr="00B27A5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B27A54">
        <w:rPr>
          <w:rFonts w:ascii="Times New Roman" w:hAnsi="Times New Roman"/>
          <w:sz w:val="24"/>
          <w:szCs w:val="24"/>
        </w:rPr>
        <w:t>Чернянская</w:t>
      </w:r>
      <w:proofErr w:type="spellEnd"/>
      <w:r w:rsidRPr="00B27A54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680173">
        <w:rPr>
          <w:rFonts w:ascii="Times New Roman" w:hAnsi="Times New Roman"/>
          <w:sz w:val="24"/>
          <w:szCs w:val="24"/>
        </w:rPr>
        <w:t xml:space="preserve"> </w:t>
      </w:r>
      <w:r w:rsidRPr="00B27A54">
        <w:rPr>
          <w:rFonts w:ascii="Times New Roman" w:hAnsi="Times New Roman"/>
          <w:sz w:val="24"/>
          <w:szCs w:val="24"/>
        </w:rPr>
        <w:t>№1 с углубленным изучением отдельных предметов»</w:t>
      </w:r>
    </w:p>
    <w:p w:rsidR="00B04640" w:rsidRDefault="00B04640" w:rsidP="00B04640">
      <w:pPr>
        <w:autoSpaceDE w:val="0"/>
        <w:autoSpaceDN w:val="0"/>
        <w:adjustRightInd w:val="0"/>
        <w:ind w:firstLine="720"/>
        <w:jc w:val="right"/>
      </w:pPr>
    </w:p>
    <w:tbl>
      <w:tblPr>
        <w:tblW w:w="4770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976"/>
        <w:gridCol w:w="3218"/>
        <w:gridCol w:w="2937"/>
      </w:tblGrid>
      <w:tr w:rsidR="00B04640" w:rsidRPr="006000F8" w:rsidTr="0006303E">
        <w:trPr>
          <w:trHeight w:val="1680"/>
        </w:trPr>
        <w:tc>
          <w:tcPr>
            <w:tcW w:w="1630" w:type="pct"/>
          </w:tcPr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5274">
              <w:rPr>
                <w:rFonts w:ascii="Times New Roman" w:hAnsi="Times New Roman"/>
                <w:b/>
              </w:rPr>
              <w:t>«Согласовано»</w:t>
            </w:r>
          </w:p>
          <w:p w:rsidR="00B04640" w:rsidRPr="00275274" w:rsidRDefault="00B04640" w:rsidP="0006303E">
            <w:pPr>
              <w:tabs>
                <w:tab w:val="left" w:pos="9288"/>
              </w:tabs>
              <w:spacing w:after="0"/>
              <w:ind w:right="-109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Заместитель дире</w:t>
            </w:r>
            <w:r w:rsidR="0006303E">
              <w:rPr>
                <w:rFonts w:ascii="Times New Roman" w:hAnsi="Times New Roman"/>
              </w:rPr>
              <w:t>ктора  МБОУ  «</w:t>
            </w:r>
            <w:proofErr w:type="spellStart"/>
            <w:r w:rsidR="0006303E">
              <w:rPr>
                <w:rFonts w:ascii="Times New Roman" w:hAnsi="Times New Roman"/>
              </w:rPr>
              <w:t>Чернянская</w:t>
            </w:r>
            <w:proofErr w:type="spellEnd"/>
            <w:r w:rsidR="0006303E">
              <w:rPr>
                <w:rFonts w:ascii="Times New Roman" w:hAnsi="Times New Roman"/>
              </w:rPr>
              <w:t xml:space="preserve"> средняя </w:t>
            </w:r>
            <w:r w:rsidRPr="00275274">
              <w:rPr>
                <w:rFonts w:ascii="Times New Roman" w:hAnsi="Times New Roman"/>
              </w:rPr>
              <w:t>общеобразовательная школа №1 с УИОП»</w:t>
            </w:r>
          </w:p>
          <w:p w:rsidR="00B04640" w:rsidRPr="00275274" w:rsidRDefault="00B04640" w:rsidP="0006303E">
            <w:pPr>
              <w:tabs>
                <w:tab w:val="left" w:pos="9288"/>
              </w:tabs>
              <w:spacing w:after="0"/>
              <w:ind w:right="-109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__________</w:t>
            </w:r>
            <w:r w:rsidR="0006303E">
              <w:rPr>
                <w:rFonts w:ascii="Times New Roman" w:hAnsi="Times New Roman"/>
              </w:rPr>
              <w:t xml:space="preserve">  Т.Н. Куприянова</w:t>
            </w: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«____»______________</w:t>
            </w:r>
            <w:r w:rsidR="0006303E">
              <w:rPr>
                <w:rFonts w:ascii="Times New Roman" w:hAnsi="Times New Roman"/>
              </w:rPr>
              <w:t>_</w:t>
            </w:r>
            <w:proofErr w:type="gramStart"/>
            <w:r w:rsidRPr="00275274">
              <w:rPr>
                <w:rFonts w:ascii="Times New Roman" w:hAnsi="Times New Roman"/>
              </w:rPr>
              <w:t>г</w:t>
            </w:r>
            <w:proofErr w:type="gramEnd"/>
            <w:r w:rsidR="0006303E">
              <w:rPr>
                <w:rFonts w:ascii="Times New Roman" w:hAnsi="Times New Roman"/>
              </w:rPr>
              <w:t>.</w:t>
            </w: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pct"/>
          </w:tcPr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8" w:type="pct"/>
          </w:tcPr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5274">
              <w:rPr>
                <w:rFonts w:ascii="Times New Roman" w:hAnsi="Times New Roman"/>
                <w:b/>
              </w:rPr>
              <w:t>«Утверждаю»</w:t>
            </w: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Директор МБОУ «</w:t>
            </w:r>
            <w:proofErr w:type="spellStart"/>
            <w:r w:rsidRPr="00275274">
              <w:rPr>
                <w:rFonts w:ascii="Times New Roman" w:hAnsi="Times New Roman"/>
              </w:rPr>
              <w:t>Чернянская</w:t>
            </w:r>
            <w:proofErr w:type="spellEnd"/>
            <w:r w:rsidRPr="00275274">
              <w:rPr>
                <w:rFonts w:ascii="Times New Roman" w:hAnsi="Times New Roman"/>
              </w:rPr>
              <w:t xml:space="preserve"> средняя общеобразовательная школа №1 с УИОП»</w:t>
            </w: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_________</w:t>
            </w:r>
            <w:proofErr w:type="spellStart"/>
            <w:r w:rsidRPr="00275274">
              <w:rPr>
                <w:rFonts w:ascii="Times New Roman" w:hAnsi="Times New Roman"/>
              </w:rPr>
              <w:t>Е.Г.Цуканова</w:t>
            </w:r>
            <w:proofErr w:type="spellEnd"/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Приказ № </w:t>
            </w:r>
            <w:r w:rsidRPr="00275274">
              <w:rPr>
                <w:rFonts w:ascii="Times New Roman" w:hAnsi="Times New Roman"/>
                <w:u w:val="single"/>
              </w:rPr>
              <w:t>________</w:t>
            </w:r>
          </w:p>
          <w:p w:rsidR="00B04640" w:rsidRPr="00275274" w:rsidRDefault="00B04640" w:rsidP="00680173">
            <w:pPr>
              <w:tabs>
                <w:tab w:val="left" w:pos="9288"/>
              </w:tabs>
              <w:spacing w:after="0"/>
              <w:ind w:right="-191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от </w:t>
            </w:r>
            <w:r w:rsidR="00680173">
              <w:rPr>
                <w:rFonts w:ascii="Times New Roman" w:hAnsi="Times New Roman"/>
              </w:rPr>
              <w:t xml:space="preserve"> </w:t>
            </w:r>
            <w:r w:rsidRPr="0027527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____</w:t>
            </w:r>
            <w:r w:rsidRPr="00275274">
              <w:rPr>
                <w:rFonts w:ascii="Times New Roman" w:hAnsi="Times New Roman"/>
              </w:rPr>
              <w:t>»</w:t>
            </w:r>
            <w:r w:rsidR="006801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_______________</w:t>
            </w:r>
            <w:proofErr w:type="gramStart"/>
            <w:r w:rsidR="00680173">
              <w:rPr>
                <w:rFonts w:ascii="Times New Roman" w:hAnsi="Times New Roman"/>
                <w:u w:val="single"/>
              </w:rPr>
              <w:t>г</w:t>
            </w:r>
            <w:proofErr w:type="gramEnd"/>
            <w:r w:rsidR="00680173">
              <w:rPr>
                <w:rFonts w:ascii="Times New Roman" w:hAnsi="Times New Roman"/>
                <w:u w:val="single"/>
              </w:rPr>
              <w:t>.</w:t>
            </w:r>
          </w:p>
          <w:p w:rsidR="00B04640" w:rsidRPr="00275274" w:rsidRDefault="00B04640" w:rsidP="0046363E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04640" w:rsidRDefault="00B04640" w:rsidP="00B04640">
      <w:pPr>
        <w:rPr>
          <w:i/>
          <w:sz w:val="52"/>
          <w:szCs w:val="52"/>
        </w:rPr>
      </w:pPr>
    </w:p>
    <w:p w:rsidR="00B04640" w:rsidRPr="00F94C77" w:rsidRDefault="00B04640" w:rsidP="00B04640">
      <w:pPr>
        <w:jc w:val="center"/>
        <w:rPr>
          <w:i/>
          <w:sz w:val="40"/>
          <w:szCs w:val="40"/>
        </w:rPr>
      </w:pPr>
    </w:p>
    <w:p w:rsidR="00B04640" w:rsidRPr="00E559B3" w:rsidRDefault="00B04640" w:rsidP="00B04640">
      <w:pPr>
        <w:jc w:val="center"/>
        <w:rPr>
          <w:rFonts w:ascii="Times New Roman" w:hAnsi="Times New Roman"/>
          <w:sz w:val="40"/>
          <w:szCs w:val="40"/>
        </w:rPr>
      </w:pPr>
      <w:r w:rsidRPr="00E559B3">
        <w:rPr>
          <w:rFonts w:ascii="Times New Roman" w:hAnsi="Times New Roman"/>
          <w:sz w:val="40"/>
          <w:szCs w:val="40"/>
        </w:rPr>
        <w:t>Рабочая программа</w:t>
      </w:r>
    </w:p>
    <w:p w:rsidR="00B04640" w:rsidRPr="00E559B3" w:rsidRDefault="00B04640" w:rsidP="00B04640">
      <w:pPr>
        <w:jc w:val="center"/>
        <w:rPr>
          <w:rFonts w:ascii="Times New Roman" w:hAnsi="Times New Roman"/>
          <w:sz w:val="32"/>
          <w:szCs w:val="32"/>
        </w:rPr>
      </w:pPr>
      <w:r w:rsidRPr="00E559B3">
        <w:rPr>
          <w:rFonts w:ascii="Times New Roman" w:hAnsi="Times New Roman"/>
          <w:sz w:val="32"/>
          <w:szCs w:val="32"/>
        </w:rPr>
        <w:t>по учебному курсу «</w:t>
      </w:r>
      <w:r>
        <w:rPr>
          <w:rFonts w:ascii="Times New Roman" w:hAnsi="Times New Roman"/>
          <w:sz w:val="32"/>
          <w:szCs w:val="32"/>
        </w:rPr>
        <w:t>Биология</w:t>
      </w:r>
      <w:r w:rsidRPr="00E559B3">
        <w:rPr>
          <w:rFonts w:ascii="Times New Roman" w:hAnsi="Times New Roman"/>
          <w:sz w:val="32"/>
          <w:szCs w:val="32"/>
        </w:rPr>
        <w:t>»</w:t>
      </w:r>
    </w:p>
    <w:p w:rsidR="00B04640" w:rsidRDefault="00B04640" w:rsidP="00B0464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E559B3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9</w:t>
      </w:r>
      <w:r w:rsidRPr="00E559B3">
        <w:rPr>
          <w:rFonts w:ascii="Times New Roman" w:hAnsi="Times New Roman"/>
          <w:sz w:val="32"/>
          <w:szCs w:val="32"/>
        </w:rPr>
        <w:t xml:space="preserve"> класс</w:t>
      </w:r>
      <w:r w:rsidR="0082655A">
        <w:rPr>
          <w:rFonts w:ascii="Times New Roman" w:hAnsi="Times New Roman"/>
          <w:sz w:val="32"/>
          <w:szCs w:val="32"/>
        </w:rPr>
        <w:t>ы</w:t>
      </w:r>
    </w:p>
    <w:p w:rsidR="00091109" w:rsidRDefault="00091109" w:rsidP="000911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Основного общего образования</w:t>
      </w:r>
      <w:r w:rsidR="00B04640" w:rsidRPr="00E559B3">
        <w:rPr>
          <w:rFonts w:ascii="Times New Roman" w:hAnsi="Times New Roman"/>
          <w:sz w:val="32"/>
          <w:szCs w:val="32"/>
        </w:rPr>
        <w:t xml:space="preserve">                     </w:t>
      </w:r>
      <w:r w:rsidR="00B04640">
        <w:rPr>
          <w:rFonts w:ascii="Times New Roman" w:hAnsi="Times New Roman"/>
          <w:sz w:val="32"/>
          <w:szCs w:val="32"/>
        </w:rPr>
        <w:t xml:space="preserve">                        </w:t>
      </w:r>
      <w:r w:rsidR="00B04640" w:rsidRPr="00E559B3">
        <w:rPr>
          <w:rFonts w:ascii="Times New Roman" w:hAnsi="Times New Roman"/>
          <w:sz w:val="32"/>
          <w:szCs w:val="32"/>
        </w:rPr>
        <w:t xml:space="preserve"> </w:t>
      </w:r>
    </w:p>
    <w:p w:rsidR="00B04640" w:rsidRDefault="00B04640" w:rsidP="00091109">
      <w:pPr>
        <w:autoSpaceDE w:val="0"/>
        <w:autoSpaceDN w:val="0"/>
        <w:adjustRightInd w:val="0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A00DC">
        <w:rPr>
          <w:rFonts w:ascii="Times New Roman" w:hAnsi="Times New Roman"/>
          <w:sz w:val="32"/>
          <w:szCs w:val="32"/>
        </w:rPr>
        <w:t xml:space="preserve">      </w:t>
      </w:r>
      <w:r w:rsidR="00091109">
        <w:rPr>
          <w:rFonts w:ascii="Times New Roman" w:hAnsi="Times New Roman"/>
          <w:sz w:val="32"/>
          <w:szCs w:val="32"/>
        </w:rPr>
        <w:t>(</w:t>
      </w:r>
      <w:proofErr w:type="gramStart"/>
      <w:r w:rsidR="00091109" w:rsidRPr="00091109">
        <w:rPr>
          <w:rFonts w:ascii="Times New Roman" w:hAnsi="Times New Roman" w:cs="Times New Roman"/>
          <w:bCs/>
          <w:sz w:val="32"/>
          <w:szCs w:val="24"/>
        </w:rPr>
        <w:t>УМК И.</w:t>
      </w:r>
      <w:proofErr w:type="gramEnd"/>
      <w:r w:rsidR="00091109" w:rsidRPr="00091109">
        <w:rPr>
          <w:rFonts w:ascii="Times New Roman" w:hAnsi="Times New Roman" w:cs="Times New Roman"/>
          <w:bCs/>
          <w:sz w:val="32"/>
          <w:szCs w:val="24"/>
        </w:rPr>
        <w:t xml:space="preserve"> Н. Пономаревой концентрическая </w:t>
      </w:r>
      <w:r w:rsidR="00BA00DC">
        <w:rPr>
          <w:rFonts w:ascii="Times New Roman" w:hAnsi="Times New Roman" w:cs="Times New Roman"/>
          <w:bCs/>
          <w:sz w:val="32"/>
          <w:szCs w:val="24"/>
        </w:rPr>
        <w:t>структура</w:t>
      </w:r>
      <w:r w:rsidRPr="00091109">
        <w:rPr>
          <w:rFonts w:ascii="Times New Roman" w:hAnsi="Times New Roman"/>
          <w:sz w:val="36"/>
          <w:szCs w:val="32"/>
        </w:rPr>
        <w:t>)</w:t>
      </w:r>
    </w:p>
    <w:p w:rsidR="00B04640" w:rsidRPr="00E559B3" w:rsidRDefault="00B04640" w:rsidP="00B04640">
      <w:pPr>
        <w:autoSpaceDE w:val="0"/>
        <w:autoSpaceDN w:val="0"/>
        <w:adjustRightInd w:val="0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091109">
        <w:rPr>
          <w:rFonts w:ascii="Times New Roman" w:hAnsi="Times New Roman"/>
          <w:sz w:val="32"/>
          <w:szCs w:val="32"/>
        </w:rPr>
        <w:t xml:space="preserve">                     </w:t>
      </w:r>
      <w:proofErr w:type="spellStart"/>
      <w:r>
        <w:rPr>
          <w:rFonts w:ascii="Times New Roman" w:hAnsi="Times New Roman"/>
          <w:sz w:val="32"/>
          <w:szCs w:val="32"/>
        </w:rPr>
        <w:t>Болтёнкова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Василия Ивановича</w:t>
      </w:r>
    </w:p>
    <w:p w:rsidR="00B04640" w:rsidRDefault="00B04640" w:rsidP="00B04640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B04640" w:rsidRDefault="00B04640" w:rsidP="00B04640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B04640" w:rsidRDefault="00B04640" w:rsidP="00B04640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091109" w:rsidRDefault="00091109" w:rsidP="00B04640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091109" w:rsidRDefault="00091109" w:rsidP="00B04640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B04640" w:rsidRDefault="00B04640" w:rsidP="00091109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</w:p>
    <w:p w:rsidR="00C3312B" w:rsidRDefault="00C3312B" w:rsidP="00091109">
      <w:pPr>
        <w:autoSpaceDE w:val="0"/>
        <w:autoSpaceDN w:val="0"/>
        <w:adjustRightInd w:val="0"/>
        <w:rPr>
          <w:sz w:val="32"/>
          <w:szCs w:val="32"/>
        </w:rPr>
      </w:pPr>
    </w:p>
    <w:p w:rsidR="00C3312B" w:rsidRDefault="00C3312B" w:rsidP="00091109">
      <w:pPr>
        <w:autoSpaceDE w:val="0"/>
        <w:autoSpaceDN w:val="0"/>
        <w:adjustRightInd w:val="0"/>
        <w:rPr>
          <w:sz w:val="32"/>
          <w:szCs w:val="32"/>
        </w:rPr>
      </w:pPr>
    </w:p>
    <w:p w:rsidR="0006303E" w:rsidRPr="00C3312B" w:rsidRDefault="004420FE" w:rsidP="00C3312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2021</w:t>
      </w:r>
      <w:r w:rsidR="00B04640">
        <w:rPr>
          <w:rFonts w:ascii="Times New Roman" w:hAnsi="Times New Roman" w:cs="Times New Roman"/>
          <w:sz w:val="28"/>
          <w:szCs w:val="32"/>
        </w:rPr>
        <w:t>-202</w:t>
      </w:r>
      <w:r>
        <w:rPr>
          <w:rFonts w:ascii="Times New Roman" w:hAnsi="Times New Roman" w:cs="Times New Roman"/>
          <w:sz w:val="28"/>
          <w:szCs w:val="32"/>
        </w:rPr>
        <w:t>2</w:t>
      </w:r>
      <w:r w:rsidR="00B04640">
        <w:rPr>
          <w:rFonts w:ascii="Times New Roman" w:hAnsi="Times New Roman" w:cs="Times New Roman"/>
          <w:sz w:val="28"/>
          <w:szCs w:val="32"/>
        </w:rPr>
        <w:t xml:space="preserve"> </w:t>
      </w:r>
      <w:r w:rsidR="00B04640" w:rsidRPr="00B04640">
        <w:rPr>
          <w:rFonts w:ascii="Times New Roman" w:hAnsi="Times New Roman" w:cs="Times New Roman"/>
          <w:sz w:val="28"/>
          <w:szCs w:val="32"/>
        </w:rPr>
        <w:t>учебный год</w:t>
      </w:r>
    </w:p>
    <w:p w:rsidR="00BA00DC" w:rsidRPr="00C83037" w:rsidRDefault="00BA00DC" w:rsidP="00AF3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lastRenderedPageBreak/>
        <w:t>Биология. 5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C83037">
        <w:rPr>
          <w:rFonts w:ascii="Times New Roman" w:hAnsi="Times New Roman" w:cs="Times New Roman"/>
          <w:sz w:val="24"/>
          <w:szCs w:val="24"/>
        </w:rPr>
        <w:t>9 классы (концентрическая структура)</w:t>
      </w:r>
    </w:p>
    <w:p w:rsidR="00BA00DC" w:rsidRPr="00C83037" w:rsidRDefault="00BA00DC" w:rsidP="00AF3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Рабоч</w:t>
      </w:r>
      <w:r w:rsidR="00AF3E02">
        <w:rPr>
          <w:rFonts w:ascii="Times New Roman" w:hAnsi="Times New Roman" w:cs="Times New Roman"/>
          <w:sz w:val="24"/>
          <w:szCs w:val="24"/>
        </w:rPr>
        <w:t>ая программа</w:t>
      </w:r>
      <w:r w:rsidRPr="00C83037">
        <w:rPr>
          <w:rFonts w:ascii="Times New Roman" w:hAnsi="Times New Roman" w:cs="Times New Roman"/>
          <w:sz w:val="24"/>
          <w:szCs w:val="24"/>
        </w:rPr>
        <w:t xml:space="preserve"> к линии УМК под редакцией И. Н. Пономаревой</w:t>
      </w:r>
    </w:p>
    <w:p w:rsidR="00BA00DC" w:rsidRPr="00C43B4C" w:rsidRDefault="00BA00DC" w:rsidP="00C43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487">
        <w:rPr>
          <w:rFonts w:ascii="Times New Roman" w:hAnsi="Times New Roman" w:cs="Times New Roman"/>
          <w:b/>
          <w:sz w:val="24"/>
          <w:szCs w:val="24"/>
        </w:rPr>
        <w:t>1.</w:t>
      </w:r>
      <w:r w:rsidRPr="00C43B4C">
        <w:rPr>
          <w:rFonts w:ascii="Times New Roman" w:hAnsi="Times New Roman" w:cs="Times New Roman"/>
          <w:sz w:val="24"/>
          <w:szCs w:val="24"/>
        </w:rPr>
        <w:t xml:space="preserve"> </w:t>
      </w:r>
      <w:r w:rsidRPr="00C43B4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12FCF" w:rsidRPr="00C43B4C" w:rsidRDefault="00C43B4C" w:rsidP="0011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147" w:rsidRPr="00C43B4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«Биология» составлена на основе </w:t>
      </w:r>
    </w:p>
    <w:p w:rsidR="00924147" w:rsidRPr="00C43B4C" w:rsidRDefault="00924147" w:rsidP="00924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B4C">
        <w:rPr>
          <w:rFonts w:ascii="Times New Roman" w:hAnsi="Times New Roman" w:cs="Times New Roman"/>
          <w:sz w:val="24"/>
          <w:szCs w:val="24"/>
        </w:rPr>
        <w:t>программы по биологии для общеобразовательных школ</w:t>
      </w:r>
      <w:r w:rsidR="00112FCF" w:rsidRPr="00C43B4C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Pr="00C43B4C">
        <w:rPr>
          <w:rFonts w:ascii="Times New Roman" w:hAnsi="Times New Roman" w:cs="Times New Roman"/>
          <w:sz w:val="24"/>
          <w:szCs w:val="24"/>
        </w:rPr>
        <w:t xml:space="preserve"> </w:t>
      </w:r>
      <w:r w:rsidRPr="00C43B4C">
        <w:rPr>
          <w:rStyle w:val="FontStyle61"/>
          <w:rFonts w:ascii="Times New Roman" w:hAnsi="Times New Roman" w:cs="Times New Roman"/>
          <w:i w:val="0"/>
          <w:sz w:val="24"/>
          <w:szCs w:val="24"/>
        </w:rPr>
        <w:t>И.Н.</w:t>
      </w:r>
      <w:r w:rsidRPr="00C43B4C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B4C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43B4C">
        <w:rPr>
          <w:rFonts w:ascii="Times New Roman" w:hAnsi="Times New Roman" w:cs="Times New Roman"/>
          <w:sz w:val="24"/>
          <w:szCs w:val="24"/>
        </w:rPr>
        <w:t xml:space="preserve">, В.С. Кучменко, О.А. Корнилова, А.Г. </w:t>
      </w:r>
      <w:proofErr w:type="spellStart"/>
      <w:r w:rsidRPr="00C43B4C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C43B4C">
        <w:rPr>
          <w:rFonts w:ascii="Times New Roman" w:hAnsi="Times New Roman" w:cs="Times New Roman"/>
          <w:sz w:val="24"/>
          <w:szCs w:val="24"/>
        </w:rPr>
        <w:t xml:space="preserve">, Т.С. Сухова. </w:t>
      </w:r>
      <w:r w:rsidRPr="00C43B4C">
        <w:rPr>
          <w:rFonts w:ascii="Times New Roman" w:hAnsi="Times New Roman" w:cs="Times New Roman"/>
          <w:bCs/>
          <w:sz w:val="24"/>
          <w:szCs w:val="24"/>
        </w:rPr>
        <w:t>Биология</w:t>
      </w:r>
      <w:r w:rsidRPr="00C43B4C">
        <w:rPr>
          <w:rFonts w:ascii="Times New Roman" w:hAnsi="Times New Roman" w:cs="Times New Roman"/>
          <w:sz w:val="24"/>
          <w:szCs w:val="24"/>
        </w:rPr>
        <w:t xml:space="preserve">: 5-9 классы: </w:t>
      </w:r>
      <w:r w:rsidR="00112FCF" w:rsidRPr="00C43B4C">
        <w:rPr>
          <w:rFonts w:ascii="Times New Roman" w:hAnsi="Times New Roman" w:cs="Times New Roman"/>
          <w:sz w:val="24"/>
          <w:szCs w:val="24"/>
        </w:rPr>
        <w:t>М.</w:t>
      </w:r>
      <w:r w:rsidRPr="00C4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CF" w:rsidRPr="00C43B4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12FCF" w:rsidRPr="00C43B4C">
        <w:rPr>
          <w:rFonts w:ascii="Times New Roman" w:hAnsi="Times New Roman" w:cs="Times New Roman"/>
          <w:sz w:val="24"/>
          <w:szCs w:val="24"/>
        </w:rPr>
        <w:t>-Граф, 2016. — 301</w:t>
      </w:r>
      <w:r w:rsidRPr="00C43B4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1.1.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>Цели основного общего образования, которые решает программа курса «Биология»</w:t>
      </w:r>
    </w:p>
    <w:p w:rsidR="00BA00DC" w:rsidRPr="00C83037" w:rsidRDefault="002B0CE6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00DC" w:rsidRPr="00C83037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виде.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Биология как учебная дисциплина обеспечивает: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• формирование системы биологических знаний как компонента целостной научной картины мира;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• овладение научным подходом к решению различных задач;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• овладение умениями формулировать гипотезы, проводить эксперименты и оценивать полученные результаты;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• овладение умением сопоставлять экспериментальные и теоретические знания с объективными реалиями жизни;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• воспитание ответственного и бережного отношения к окружающей среде, осознание значимости концепции устойчивого развития;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C83037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83037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1.2.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учебного курса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037">
        <w:rPr>
          <w:rFonts w:ascii="Times New Roman" w:hAnsi="Times New Roman" w:cs="Times New Roman"/>
          <w:sz w:val="24"/>
          <w:szCs w:val="24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C8303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83037">
        <w:rPr>
          <w:rFonts w:ascii="Times New Roman" w:hAnsi="Times New Roman" w:cs="Times New Roman"/>
          <w:sz w:val="24"/>
          <w:szCs w:val="24"/>
        </w:rPr>
        <w:t>, личностном и предметном уровнях являются:</w:t>
      </w:r>
      <w:proofErr w:type="gramEnd"/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•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социализация </w:t>
      </w:r>
      <w:r w:rsidRPr="00C83037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•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 xml:space="preserve">приобщение </w:t>
      </w:r>
      <w:r w:rsidRPr="00C83037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•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C83037">
        <w:rPr>
          <w:rFonts w:ascii="Times New Roman" w:hAnsi="Times New Roman" w:cs="Times New Roman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F33F23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• </w:t>
      </w:r>
      <w:r w:rsidRPr="00C83037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</w:t>
      </w:r>
      <w:r w:rsidRPr="00C83037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F33F23" w:rsidRPr="00744138" w:rsidRDefault="00F33F23" w:rsidP="00F33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авторскую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44138">
        <w:rPr>
          <w:rFonts w:ascii="Times New Roman" w:hAnsi="Times New Roman" w:cs="Times New Roman"/>
          <w:b/>
          <w:sz w:val="24"/>
          <w:szCs w:val="24"/>
        </w:rPr>
        <w:t>:</w:t>
      </w:r>
    </w:p>
    <w:p w:rsidR="00F33F23" w:rsidRDefault="00F33F23" w:rsidP="00F33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</w:t>
      </w:r>
      <w:r w:rsidRPr="00744138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на изучение курса биология  «Живые организмы, животные» отводится 1 час,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4138">
        <w:rPr>
          <w:rFonts w:ascii="Times New Roman" w:hAnsi="Times New Roman" w:cs="Times New Roman"/>
          <w:sz w:val="24"/>
          <w:szCs w:val="24"/>
        </w:rPr>
        <w:t xml:space="preserve"> связи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1425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C142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142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C1425">
        <w:rPr>
          <w:rFonts w:ascii="Times New Roman" w:hAnsi="Times New Roman" w:cs="Times New Roman"/>
          <w:sz w:val="24"/>
          <w:szCs w:val="24"/>
        </w:rPr>
        <w:t>Чернянская</w:t>
      </w:r>
      <w:proofErr w:type="spellEnd"/>
      <w:r w:rsidRPr="008C142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с углубленным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EE" w:rsidRPr="0038079B" w:rsidRDefault="009F49EE" w:rsidP="0038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079B">
        <w:rPr>
          <w:rFonts w:ascii="Times New Roman" w:hAnsi="Times New Roman" w:cs="Times New Roman"/>
          <w:b/>
          <w:sz w:val="24"/>
          <w:szCs w:val="28"/>
        </w:rPr>
        <w:t>Рабочая программа ориентирована на использование УМК: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Учебники Федерального перечня: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И.Н., Николаев И.В., Корнилова О.А. Биология. 5 класс. –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-Граф».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И.Н., Корнилова О.А., Кучменко В.С. Биология. 6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-Граф.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lastRenderedPageBreak/>
        <w:t>3. Константинов В.М., Бабенко В.Г., Кучменко В.С. Биология. 7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-Граф.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Драгомилов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А.Г., Маш Р.Д. Биология. 8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-Граф».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Пономарёва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И.Н., Корнилова О.А., Чернова Н. М. Биология. 9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-Граф».</w:t>
      </w:r>
    </w:p>
    <w:p w:rsidR="009F49EE" w:rsidRPr="00744138" w:rsidRDefault="009F49EE" w:rsidP="009F4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6. УМК для 5, 6, 7, 8, 9 классов, сопровождающие перечисленные  учебники: дидактические материалы, пособия для учащихся, пособия для учителя, в которых реализована программа.</w:t>
      </w:r>
    </w:p>
    <w:p w:rsidR="00E14487" w:rsidRDefault="00E14487" w:rsidP="00E14487">
      <w:pPr>
        <w:pStyle w:val="a5"/>
        <w:spacing w:line="398" w:lineRule="exact"/>
        <w:jc w:val="center"/>
        <w:rPr>
          <w:b/>
          <w:color w:val="26232A"/>
          <w:szCs w:val="28"/>
        </w:rPr>
      </w:pPr>
      <w:r>
        <w:rPr>
          <w:b/>
          <w:color w:val="26232A"/>
          <w:szCs w:val="28"/>
        </w:rPr>
        <w:t xml:space="preserve">2. </w:t>
      </w:r>
      <w:r w:rsidRPr="00E14487">
        <w:rPr>
          <w:b/>
          <w:color w:val="26232A"/>
          <w:szCs w:val="28"/>
        </w:rPr>
        <w:t>Общая характеристика учебного предмета, курса</w:t>
      </w:r>
      <w:r>
        <w:rPr>
          <w:b/>
          <w:color w:val="26232A"/>
          <w:szCs w:val="28"/>
        </w:rPr>
        <w:t>.</w:t>
      </w:r>
    </w:p>
    <w:p w:rsidR="002379F6" w:rsidRPr="002379F6" w:rsidRDefault="002379F6" w:rsidP="00F4509D">
      <w:pPr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Курс биологии на ступени основного общего образова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ния направлен на формирование у школьников представле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об отличительных особенностях живой природы, </w:t>
      </w:r>
      <w:proofErr w:type="gramStart"/>
      <w:r w:rsidRPr="002379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37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79F6">
        <w:rPr>
          <w:rFonts w:ascii="Times New Roman" w:eastAsia="Times New Roman" w:hAnsi="Times New Roman" w:cs="Times New Roman"/>
          <w:sz w:val="24"/>
          <w:szCs w:val="24"/>
        </w:rPr>
        <w:t>её</w:t>
      </w:r>
      <w:proofErr w:type="gramEnd"/>
    </w:p>
    <w:p w:rsidR="002379F6" w:rsidRPr="00F4509D" w:rsidRDefault="002379F6" w:rsidP="00F4509D">
      <w:pPr>
        <w:spacing w:after="0" w:line="226" w:lineRule="exact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509D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proofErr w:type="gramEnd"/>
      <w:r w:rsidRPr="00F4509D">
        <w:rPr>
          <w:rFonts w:ascii="Times New Roman" w:eastAsia="Times New Roman" w:hAnsi="Times New Roman" w:cs="Times New Roman"/>
          <w:sz w:val="24"/>
          <w:szCs w:val="24"/>
        </w:rPr>
        <w:t xml:space="preserve"> и эволюции, о человеке как биосоциальном су</w:t>
      </w:r>
      <w:r w:rsidRPr="00F4509D">
        <w:rPr>
          <w:rFonts w:ascii="Times New Roman" w:eastAsia="Times New Roman" w:hAnsi="Times New Roman" w:cs="Times New Roman"/>
          <w:sz w:val="24"/>
          <w:szCs w:val="24"/>
        </w:rPr>
        <w:softHyphen/>
        <w:t>ществе. Отбор содержания проведён с учётом культурологи</w:t>
      </w:r>
      <w:r w:rsidRPr="00F4509D">
        <w:rPr>
          <w:rFonts w:ascii="Times New Roman" w:eastAsia="Times New Roman" w:hAnsi="Times New Roman" w:cs="Times New Roman"/>
          <w:sz w:val="24"/>
          <w:szCs w:val="24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F4509D">
        <w:rPr>
          <w:rFonts w:ascii="Times New Roman" w:eastAsia="Times New Roman" w:hAnsi="Times New Roman" w:cs="Times New Roman"/>
          <w:sz w:val="24"/>
          <w:szCs w:val="24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F4509D">
        <w:rPr>
          <w:rFonts w:ascii="Times New Roman" w:eastAsia="Times New Roman" w:hAnsi="Times New Roman" w:cs="Times New Roman"/>
          <w:sz w:val="24"/>
          <w:szCs w:val="24"/>
        </w:rPr>
        <w:softHyphen/>
        <w:t>ной жизни и практической деятельности.</w:t>
      </w:r>
    </w:p>
    <w:p w:rsidR="002379F6" w:rsidRPr="002379F6" w:rsidRDefault="002379F6" w:rsidP="00F4509D">
      <w:pPr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гипотезы, кон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струировать, проводить эксперименты, оценивать полу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ченные результаты;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2379F6" w:rsidRPr="002379F6" w:rsidRDefault="002379F6" w:rsidP="00F4509D">
      <w:pPr>
        <w:numPr>
          <w:ilvl w:val="0"/>
          <w:numId w:val="1"/>
        </w:numPr>
        <w:tabs>
          <w:tab w:val="left" w:pos="426"/>
        </w:tabs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ния точных измерений и адекватной оценки получен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результатов, представления научно обоснованных аргументов своих действий путём применения </w:t>
      </w:r>
      <w:proofErr w:type="spellStart"/>
      <w:r w:rsidRPr="002379F6">
        <w:rPr>
          <w:rFonts w:ascii="Times New Roman" w:eastAsia="Times New Roman" w:hAnsi="Times New Roman" w:cs="Times New Roman"/>
          <w:sz w:val="24"/>
          <w:szCs w:val="24"/>
        </w:rPr>
        <w:t>межпред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2379F6">
        <w:rPr>
          <w:rFonts w:ascii="Times New Roman" w:eastAsia="Times New Roman" w:hAnsi="Times New Roman" w:cs="Times New Roman"/>
          <w:sz w:val="24"/>
          <w:szCs w:val="24"/>
        </w:rPr>
        <w:t xml:space="preserve"> анализа учебных задач.</w:t>
      </w:r>
    </w:p>
    <w:p w:rsidR="002379F6" w:rsidRPr="002379F6" w:rsidRDefault="002379F6" w:rsidP="00F4509D">
      <w:pPr>
        <w:spacing w:after="0" w:line="226" w:lineRule="exact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2379F6" w:rsidRPr="002379F6" w:rsidRDefault="002379F6" w:rsidP="00F4509D">
      <w:pPr>
        <w:numPr>
          <w:ilvl w:val="0"/>
          <w:numId w:val="2"/>
        </w:numPr>
        <w:tabs>
          <w:tab w:val="left" w:pos="567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2379F6" w:rsidRPr="002379F6" w:rsidRDefault="002379F6" w:rsidP="00F4509D">
      <w:pPr>
        <w:numPr>
          <w:ilvl w:val="0"/>
          <w:numId w:val="2"/>
        </w:numPr>
        <w:tabs>
          <w:tab w:val="left" w:pos="567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биологическая природа и социальная сущность чело</w:t>
      </w:r>
      <w:r w:rsidRPr="002379F6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2379F6" w:rsidRPr="002379F6" w:rsidRDefault="002379F6" w:rsidP="00F4509D">
      <w:pPr>
        <w:numPr>
          <w:ilvl w:val="0"/>
          <w:numId w:val="2"/>
        </w:numPr>
        <w:tabs>
          <w:tab w:val="left" w:pos="567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2379F6" w:rsidRPr="002379F6" w:rsidRDefault="002379F6" w:rsidP="00F4509D">
      <w:pPr>
        <w:numPr>
          <w:ilvl w:val="0"/>
          <w:numId w:val="2"/>
        </w:numPr>
        <w:tabs>
          <w:tab w:val="left" w:pos="567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2379F6">
        <w:rPr>
          <w:rFonts w:ascii="Times New Roman" w:eastAsia="Times New Roman" w:hAnsi="Times New Roman" w:cs="Times New Roman"/>
          <w:sz w:val="24"/>
          <w:szCs w:val="24"/>
        </w:rPr>
        <w:t>экокультурное</w:t>
      </w:r>
      <w:proofErr w:type="spellEnd"/>
      <w:r w:rsidRPr="002379F6">
        <w:rPr>
          <w:rFonts w:ascii="Times New Roman" w:eastAsia="Times New Roman" w:hAnsi="Times New Roman" w:cs="Times New Roman"/>
          <w:sz w:val="24"/>
          <w:szCs w:val="24"/>
        </w:rPr>
        <w:t xml:space="preserve"> отношение к природе;</w:t>
      </w:r>
    </w:p>
    <w:p w:rsidR="002379F6" w:rsidRPr="002379F6" w:rsidRDefault="002379F6" w:rsidP="00F4509D">
      <w:pPr>
        <w:numPr>
          <w:ilvl w:val="0"/>
          <w:numId w:val="2"/>
        </w:numPr>
        <w:tabs>
          <w:tab w:val="left" w:pos="567"/>
        </w:tabs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9F6"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 сущность биологических знаний.</w:t>
      </w:r>
    </w:p>
    <w:p w:rsidR="00765BD0" w:rsidRPr="00F4509D" w:rsidRDefault="0096512C" w:rsidP="00F4509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3. </w:t>
      </w:r>
      <w:proofErr w:type="spellStart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Место</w:t>
      </w:r>
      <w:proofErr w:type="spellEnd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курса</w:t>
      </w:r>
      <w:proofErr w:type="spellEnd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биологии</w:t>
      </w:r>
      <w:proofErr w:type="spellEnd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</w:t>
      </w:r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базисном </w:t>
      </w:r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учебном</w:t>
      </w:r>
      <w:proofErr w:type="spellEnd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65BD0"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плане</w:t>
      </w:r>
      <w:proofErr w:type="spellEnd"/>
      <w:r w:rsidR="00F450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.</w:t>
      </w:r>
    </w:p>
    <w:p w:rsidR="00765BD0" w:rsidRPr="00744138" w:rsidRDefault="00765BD0" w:rsidP="0096512C">
      <w:pPr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планом  для ступени основного общего образования. Биология в основной школе </w:t>
      </w:r>
      <w:r w:rsidRPr="00F4509D">
        <w:rPr>
          <w:rFonts w:ascii="Times New Roman" w:eastAsia="Times New Roman" w:hAnsi="Times New Roman" w:cs="Times New Roman"/>
          <w:sz w:val="24"/>
          <w:szCs w:val="24"/>
        </w:rPr>
        <w:t xml:space="preserve">изучается </w:t>
      </w:r>
      <w:r w:rsidRPr="00F4509D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с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5 по 9 классы. </w:t>
      </w:r>
      <w:r w:rsidR="00F4509D" w:rsidRPr="002379F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4509D">
        <w:rPr>
          <w:rFonts w:ascii="Times New Roman" w:eastAsia="Times New Roman" w:hAnsi="Times New Roman" w:cs="Times New Roman"/>
          <w:sz w:val="24"/>
          <w:szCs w:val="24"/>
        </w:rPr>
        <w:t xml:space="preserve">щее  </w:t>
      </w:r>
      <w:r w:rsidR="00F4509D" w:rsidRPr="002379F6">
        <w:rPr>
          <w:rFonts w:ascii="Times New Roman" w:eastAsia="Times New Roman" w:hAnsi="Times New Roman" w:cs="Times New Roman"/>
          <w:sz w:val="24"/>
          <w:szCs w:val="24"/>
        </w:rPr>
        <w:t>число учебных часов за п</w:t>
      </w:r>
      <w:r w:rsidR="00F4509D">
        <w:rPr>
          <w:rFonts w:ascii="Times New Roman" w:eastAsia="Times New Roman" w:hAnsi="Times New Roman" w:cs="Times New Roman"/>
          <w:sz w:val="24"/>
          <w:szCs w:val="24"/>
        </w:rPr>
        <w:t>ять лет обучения составляет 238.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 / количество учебных недель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65BD0" w:rsidRPr="00744138" w:rsidTr="0046363E"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5 лет обучения</w:t>
            </w:r>
          </w:p>
        </w:tc>
        <w:tc>
          <w:tcPr>
            <w:tcW w:w="3190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5BD0" w:rsidRPr="00744138" w:rsidRDefault="00765BD0" w:rsidP="00463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5BD0" w:rsidRPr="002F4C84" w:rsidRDefault="00765BD0" w:rsidP="002F4C8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5BD0" w:rsidRDefault="00765BD0" w:rsidP="007C7E3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ние курса биологии в основной</w:t>
      </w:r>
      <w: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школе представляет собой ба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зовое звено в системе непрерывного биологического образо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вания и является основой для последующей уровневой и про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фильной дифференциации.</w:t>
      </w:r>
    </w:p>
    <w:p w:rsidR="009F49EE" w:rsidRPr="008E696A" w:rsidRDefault="007C7E30" w:rsidP="008E6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96A">
        <w:rPr>
          <w:rFonts w:ascii="Times New Roman" w:hAnsi="Times New Roman" w:cs="Times New Roman"/>
          <w:sz w:val="24"/>
          <w:szCs w:val="24"/>
        </w:rPr>
        <w:t>Виды и формы промежуточной и итоговой  аттестаци</w:t>
      </w:r>
      <w:proofErr w:type="gramStart"/>
      <w:r w:rsidRPr="008E696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E696A">
        <w:rPr>
          <w:rFonts w:ascii="Times New Roman" w:hAnsi="Times New Roman" w:cs="Times New Roman"/>
          <w:sz w:val="24"/>
          <w:szCs w:val="24"/>
        </w:rPr>
        <w:t xml:space="preserve"> согласно локальному акту ОУ.</w:t>
      </w:r>
    </w:p>
    <w:p w:rsidR="00BA00DC" w:rsidRPr="00C83037" w:rsidRDefault="008E696A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DC" w:rsidRPr="00C83037">
        <w:rPr>
          <w:rFonts w:ascii="Times New Roman" w:hAnsi="Times New Roman" w:cs="Times New Roman"/>
          <w:sz w:val="24"/>
          <w:szCs w:val="24"/>
        </w:rPr>
        <w:t xml:space="preserve">Распределение содержания по годам обучения в данной линии учебников осуществляется следующим образом. Учебник «Биология. 5 класс» (И. Н. Пономарева, И. В. Николаев, О. А. Корнилова) рассчитан на изучение биологии 1 час в неделю. Он </w:t>
      </w:r>
      <w:r w:rsidR="00BA00DC" w:rsidRPr="00C83037">
        <w:rPr>
          <w:rFonts w:ascii="Times New Roman" w:hAnsi="Times New Roman" w:cs="Times New Roman"/>
          <w:sz w:val="24"/>
          <w:szCs w:val="24"/>
        </w:rPr>
        <w:lastRenderedPageBreak/>
        <w:t>представляет собой введение в биологию и содержит общие представления о разнообразных формах жизни на Земле, о взаимосвязях организмов и среды обитания, о роли человека в живой природе.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Учебник «Биология. 6 класс» (И. Н. Пономарева, О. А. Корнилова, В. С. Кучменко) рассчитан на изучение биологии 1 час в неделю и посвящен изучению растений. 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Содержание учебника «Биология. 7 класс» (В. М. Константинов, В. Г. Бабенко, В. С. Кучменко), который рассчитан на изучение биологии 1 час в неделю, посвящено изучению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037">
        <w:rPr>
          <w:rFonts w:ascii="Times New Roman" w:hAnsi="Times New Roman" w:cs="Times New Roman"/>
          <w:sz w:val="24"/>
          <w:szCs w:val="24"/>
        </w:rPr>
        <w:t>мира.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 xml:space="preserve">Учебник «Биология. 8 класс» (А. Г. </w:t>
      </w:r>
      <w:proofErr w:type="spellStart"/>
      <w:r w:rsidRPr="00C83037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C83037">
        <w:rPr>
          <w:rFonts w:ascii="Times New Roman" w:hAnsi="Times New Roman" w:cs="Times New Roman"/>
          <w:sz w:val="24"/>
          <w:szCs w:val="24"/>
        </w:rPr>
        <w:t>, Р. Д. Маш) содержит сведения о строении и функциях человеческого организма. На изучение этого курса отводится 2 часа в неделю.</w:t>
      </w:r>
    </w:p>
    <w:p w:rsidR="00BA00DC" w:rsidRPr="00C83037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Учебник «Биология. 9 класс» (И. Н. Пономарева, О. А. Корнилова, Н. М. Чернова) рассчитан на изучение биологии 2 часа в неделю. Учебник обобщает и углубляет ранее полученные знания об общих биологических закономерностях.</w:t>
      </w:r>
    </w:p>
    <w:p w:rsidR="00BA00DC" w:rsidRDefault="00BA00DC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37">
        <w:rPr>
          <w:rFonts w:ascii="Times New Roman" w:hAnsi="Times New Roman" w:cs="Times New Roman"/>
          <w:sz w:val="24"/>
          <w:szCs w:val="24"/>
        </w:rPr>
        <w:t>В учебники включены лабораторные и практические работы,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p w:rsidR="00891CB4" w:rsidRPr="00744138" w:rsidRDefault="00891CB4" w:rsidP="00891C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5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276"/>
        <w:gridCol w:w="1134"/>
        <w:gridCol w:w="2800"/>
      </w:tblGrid>
      <w:tr w:rsidR="00891CB4" w:rsidRPr="00744138" w:rsidTr="00593EE2">
        <w:tc>
          <w:tcPr>
            <w:tcW w:w="817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891CB4" w:rsidRPr="00744138" w:rsidTr="00593EE2">
        <w:tc>
          <w:tcPr>
            <w:tcW w:w="817" w:type="dxa"/>
            <w:vMerge w:val="restart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 Биология – наука о живом мире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76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№1«Изучение устройства увеличительных приборов».</w:t>
            </w:r>
          </w:p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№2«Знакомство с клетками растений».</w:t>
            </w:r>
          </w:p>
        </w:tc>
      </w:tr>
      <w:tr w:rsidR="00891CB4" w:rsidRPr="00744138" w:rsidTr="00593EE2">
        <w:tc>
          <w:tcPr>
            <w:tcW w:w="817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2 Многообразие живых организмов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276" w:type="dxa"/>
          </w:tcPr>
          <w:p w:rsidR="00891CB4" w:rsidRPr="00AE518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188">
              <w:rPr>
                <w:rFonts w:ascii="Times New Roman" w:eastAsia="Calibri" w:hAnsi="Times New Roman" w:cs="Times New Roman"/>
                <w:sz w:val="24"/>
                <w:szCs w:val="24"/>
              </w:rPr>
              <w:t>Рубежная контрольная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№3«Знакомство с внешним строением побегом растения».</w:t>
            </w:r>
          </w:p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№4.«Наблюдение за передвижением животных»</w:t>
            </w:r>
          </w:p>
        </w:tc>
      </w:tr>
      <w:tr w:rsidR="00891CB4" w:rsidRPr="00744138" w:rsidTr="00593EE2">
        <w:tc>
          <w:tcPr>
            <w:tcW w:w="817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3. Жизнь организмов на планете Земля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276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817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4. Человек на планете Земле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276" w:type="dxa"/>
          </w:tcPr>
          <w:p w:rsidR="00891CB4" w:rsidRPr="00AE518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AE51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817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5. Резерв</w:t>
            </w: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817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л/</w:t>
            </w:r>
            <w:proofErr w:type="gramStart"/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891CB4" w:rsidRPr="00744138" w:rsidRDefault="00891CB4" w:rsidP="00891C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973"/>
        <w:gridCol w:w="1970"/>
        <w:gridCol w:w="709"/>
        <w:gridCol w:w="1559"/>
        <w:gridCol w:w="1560"/>
        <w:gridCol w:w="2976"/>
      </w:tblGrid>
      <w:tr w:rsidR="00891CB4" w:rsidRPr="00744138" w:rsidTr="00593EE2">
        <w:trPr>
          <w:trHeight w:val="675"/>
        </w:trPr>
        <w:tc>
          <w:tcPr>
            <w:tcW w:w="973" w:type="dxa"/>
            <w:vMerge w:val="restart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0" w:type="dxa"/>
            <w:vMerge w:val="restart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bottom w:val="nil"/>
            </w:tcBorders>
          </w:tcPr>
          <w:p w:rsidR="00891CB4" w:rsidRDefault="00891CB4" w:rsidP="00593EE2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bottom w:val="nil"/>
            </w:tcBorders>
          </w:tcPr>
          <w:p w:rsidR="00891CB4" w:rsidRPr="0046363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3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Merge w:val="restart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976" w:type="dxa"/>
            <w:vMerge w:val="restart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891CB4" w:rsidRPr="00744138" w:rsidTr="00593EE2">
        <w:trPr>
          <w:trHeight w:val="675"/>
        </w:trPr>
        <w:tc>
          <w:tcPr>
            <w:tcW w:w="973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91CB4" w:rsidRPr="00744138" w:rsidRDefault="00891CB4" w:rsidP="00593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B4" w:rsidRPr="00B96DDE" w:rsidTr="00593EE2">
        <w:tc>
          <w:tcPr>
            <w:tcW w:w="973" w:type="dxa"/>
            <w:vMerge w:val="restart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70" w:type="dxa"/>
          </w:tcPr>
          <w:p w:rsidR="00891CB4" w:rsidRPr="00B96DDE" w:rsidRDefault="00891CB4" w:rsidP="00593EE2">
            <w:pPr>
              <w:pStyle w:val="a9"/>
              <w:numPr>
                <w:ilvl w:val="0"/>
                <w:numId w:val="29"/>
              </w:numPr>
              <w:tabs>
                <w:tab w:val="left" w:pos="303"/>
              </w:tabs>
              <w:ind w:left="1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 xml:space="preserve">Наука о растениях - ботаника </w:t>
            </w: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1. «Строение клеток кожицы лука»</w:t>
            </w:r>
          </w:p>
        </w:tc>
      </w:tr>
      <w:tr w:rsidR="00891CB4" w:rsidRPr="00B96DDE" w:rsidTr="00593EE2">
        <w:tc>
          <w:tcPr>
            <w:tcW w:w="973" w:type="dxa"/>
            <w:vMerge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91CB4" w:rsidRPr="00B96DDE" w:rsidRDefault="00891CB4" w:rsidP="00593EE2">
            <w:pPr>
              <w:pStyle w:val="a9"/>
              <w:numPr>
                <w:ilvl w:val="0"/>
                <w:numId w:val="29"/>
              </w:numPr>
              <w:tabs>
                <w:tab w:val="left" w:pos="303"/>
              </w:tabs>
              <w:ind w:left="1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 xml:space="preserve">Органы цветковых растений. </w:t>
            </w: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1CB4" w:rsidRPr="00B96DD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2. «Изучение строения семени двудольных растений».</w:t>
            </w:r>
          </w:p>
          <w:p w:rsidR="00891CB4" w:rsidRPr="00B96DD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корня у проростка».</w:t>
            </w:r>
          </w:p>
          <w:p w:rsidR="00891CB4" w:rsidRPr="00B96DD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«Строение вегетативных и генеральных почек».</w:t>
            </w:r>
          </w:p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«Внешнее строение корневища, клубня и луковицы».</w:t>
            </w:r>
          </w:p>
        </w:tc>
      </w:tr>
      <w:tr w:rsidR="00891CB4" w:rsidRPr="00B96DDE" w:rsidTr="00593EE2">
        <w:tc>
          <w:tcPr>
            <w:tcW w:w="973" w:type="dxa"/>
            <w:vMerge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91CB4" w:rsidRPr="00B96DDE" w:rsidRDefault="00891CB4" w:rsidP="00593EE2">
            <w:pPr>
              <w:pStyle w:val="a9"/>
              <w:numPr>
                <w:ilvl w:val="0"/>
                <w:numId w:val="29"/>
              </w:numPr>
              <w:tabs>
                <w:tab w:val="left" w:pos="303"/>
              </w:tabs>
              <w:ind w:left="1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жизнедеятельности растений. </w:t>
            </w: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 «Черенкование комнатных растений»</w:t>
            </w:r>
          </w:p>
        </w:tc>
        <w:tc>
          <w:tcPr>
            <w:tcW w:w="2976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B96DDE" w:rsidTr="00593EE2">
        <w:tc>
          <w:tcPr>
            <w:tcW w:w="973" w:type="dxa"/>
            <w:vMerge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91CB4" w:rsidRPr="00B96DDE" w:rsidRDefault="00891CB4" w:rsidP="00593EE2">
            <w:pPr>
              <w:pStyle w:val="a9"/>
              <w:numPr>
                <w:ilvl w:val="0"/>
                <w:numId w:val="29"/>
              </w:numPr>
              <w:tabs>
                <w:tab w:val="left" w:pos="303"/>
              </w:tabs>
              <w:ind w:left="1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мира.</w:t>
            </w: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</w:t>
            </w:r>
          </w:p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внешнего строения высших споровых растений (на примере моховидных)».</w:t>
            </w:r>
          </w:p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7</w:t>
            </w:r>
          </w:p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«Изучение внешнего строения голосеменных растений».</w:t>
            </w:r>
          </w:p>
        </w:tc>
      </w:tr>
      <w:tr w:rsidR="00891CB4" w:rsidRPr="00B96DDE" w:rsidTr="00593EE2">
        <w:tc>
          <w:tcPr>
            <w:tcW w:w="973" w:type="dxa"/>
            <w:vMerge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91CB4" w:rsidRPr="00B96DDE" w:rsidRDefault="00891CB4" w:rsidP="00593EE2">
            <w:pPr>
              <w:pStyle w:val="a9"/>
              <w:numPr>
                <w:ilvl w:val="0"/>
                <w:numId w:val="29"/>
              </w:numPr>
              <w:tabs>
                <w:tab w:val="left" w:pos="303"/>
              </w:tabs>
              <w:ind w:left="16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B96DDE" w:rsidTr="00593EE2">
        <w:tc>
          <w:tcPr>
            <w:tcW w:w="973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891CB4" w:rsidRPr="00B96DD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59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7 л/</w:t>
            </w:r>
            <w:proofErr w:type="gramStart"/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891CB4" w:rsidRPr="00744138" w:rsidRDefault="00891CB4" w:rsidP="00891C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7 класс.</w:t>
      </w:r>
    </w:p>
    <w:p w:rsidR="00891CB4" w:rsidRPr="00744138" w:rsidRDefault="00891CB4" w:rsidP="00891C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99"/>
        <w:gridCol w:w="1555"/>
        <w:gridCol w:w="3483"/>
      </w:tblGrid>
      <w:tr w:rsidR="00891CB4" w:rsidRPr="00744138" w:rsidTr="00593EE2">
        <w:trPr>
          <w:trHeight w:val="476"/>
        </w:trPr>
        <w:tc>
          <w:tcPr>
            <w:tcW w:w="675" w:type="dxa"/>
            <w:vMerge w:val="restart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99" w:type="dxa"/>
            <w:tcBorders>
              <w:bottom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5" w:type="dxa"/>
            <w:tcBorders>
              <w:bottom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83" w:type="dxa"/>
            <w:tcBorders>
              <w:bottom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891CB4" w:rsidRPr="00744138" w:rsidTr="00593EE2">
        <w:trPr>
          <w:trHeight w:val="63"/>
        </w:trPr>
        <w:tc>
          <w:tcPr>
            <w:tcW w:w="675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891CB4" w:rsidRPr="00744138" w:rsidRDefault="00891CB4" w:rsidP="00593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 Введение. Общие сведения о мире животных.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2 Строение тела животных.</w:t>
            </w:r>
          </w:p>
        </w:tc>
        <w:tc>
          <w:tcPr>
            <w:tcW w:w="1199" w:type="dxa"/>
          </w:tcPr>
          <w:p w:rsidR="00891CB4" w:rsidRPr="00744138" w:rsidRDefault="00B47650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891CB4" w:rsidRPr="00B96DDE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483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44138">
              <w:rPr>
                <w:rStyle w:val="c10"/>
                <w:iCs/>
                <w:color w:val="000000"/>
              </w:rPr>
              <w:t>Лабораторная работа</w:t>
            </w:r>
            <w:r w:rsidRPr="00744138">
              <w:rPr>
                <w:rStyle w:val="c10"/>
                <w:color w:val="000000"/>
              </w:rPr>
              <w:t>№ 1</w:t>
            </w:r>
            <w:r w:rsidRPr="00744138">
              <w:rPr>
                <w:rStyle w:val="apple-converted-space"/>
                <w:color w:val="000000"/>
              </w:rPr>
              <w:t> "</w:t>
            </w:r>
            <w:r w:rsidRPr="00744138">
              <w:rPr>
                <w:rStyle w:val="c10"/>
                <w:color w:val="000000"/>
              </w:rPr>
              <w:t>Строение и передвижение инфузории - туфельки"</w:t>
            </w: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5 Типы: Плоские черви, Круглые черви, Кольчатые черви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6 Тип Моллюски</w:t>
            </w:r>
          </w:p>
        </w:tc>
        <w:tc>
          <w:tcPr>
            <w:tcW w:w="1199" w:type="dxa"/>
          </w:tcPr>
          <w:p w:rsidR="00891CB4" w:rsidRPr="00744138" w:rsidRDefault="00B47650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44138">
              <w:rPr>
                <w:rStyle w:val="c10"/>
                <w:iCs/>
                <w:color w:val="000000"/>
              </w:rPr>
              <w:t>Лабораторная работа</w:t>
            </w:r>
            <w:r w:rsidRPr="00744138">
              <w:rPr>
                <w:rStyle w:val="c10"/>
                <w:color w:val="000000"/>
              </w:rPr>
              <w:t xml:space="preserve">№2  "Внешнее строение раковин пресноводных и морских </w:t>
            </w:r>
            <w:r w:rsidRPr="00744138">
              <w:rPr>
                <w:rStyle w:val="c10"/>
                <w:color w:val="000000"/>
              </w:rPr>
              <w:lastRenderedPageBreak/>
              <w:t>моллюсков"</w:t>
            </w: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7 Тип Членистоногие</w:t>
            </w:r>
          </w:p>
        </w:tc>
        <w:tc>
          <w:tcPr>
            <w:tcW w:w="1199" w:type="dxa"/>
          </w:tcPr>
          <w:p w:rsidR="00891CB4" w:rsidRPr="00744138" w:rsidRDefault="00B47650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</w:rPr>
              <w:t xml:space="preserve">Рубежный контроль </w:t>
            </w:r>
            <w:r w:rsidRPr="00744138">
              <w:rPr>
                <w:rStyle w:val="c10"/>
                <w:color w:val="000000"/>
              </w:rPr>
              <w:t>Контрольная работа по темам 1-7</w:t>
            </w:r>
          </w:p>
        </w:tc>
        <w:tc>
          <w:tcPr>
            <w:tcW w:w="3483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44138">
              <w:rPr>
                <w:rStyle w:val="c10"/>
                <w:iCs/>
                <w:color w:val="000000"/>
              </w:rPr>
              <w:t>Лабораторная работа</w:t>
            </w:r>
            <w:r w:rsidRPr="00744138">
              <w:rPr>
                <w:rStyle w:val="c10"/>
                <w:color w:val="000000"/>
              </w:rPr>
              <w:t>№3 "Внешнее строение насекомого"</w:t>
            </w: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B96DDE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96DDE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744138">
              <w:rPr>
                <w:rStyle w:val="c10"/>
                <w:iCs/>
                <w:color w:val="000000"/>
              </w:rPr>
              <w:t>Лабораторная работа</w:t>
            </w:r>
            <w:r w:rsidRPr="00744138">
              <w:rPr>
                <w:rStyle w:val="c10"/>
                <w:color w:val="000000"/>
              </w:rPr>
              <w:t>№4 "Внешнее строение и особенности передвижения рыбы</w:t>
            </w:r>
            <w:proofErr w:type="gramStart"/>
            <w:r w:rsidRPr="00744138">
              <w:rPr>
                <w:rStyle w:val="c10"/>
                <w:color w:val="000000"/>
              </w:rPr>
              <w:t>."</w:t>
            </w:r>
            <w:proofErr w:type="gramEnd"/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9 Класс Земноводные, или Амфибии</w:t>
            </w:r>
          </w:p>
        </w:tc>
        <w:tc>
          <w:tcPr>
            <w:tcW w:w="1199" w:type="dxa"/>
          </w:tcPr>
          <w:p w:rsidR="00891CB4" w:rsidRPr="00744138" w:rsidRDefault="00B47650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10 Класс Пресмыкающиеся, или Рептилии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11 Класс Птицы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744138">
              <w:rPr>
                <w:rStyle w:val="c10"/>
                <w:iCs/>
                <w:color w:val="000000"/>
              </w:rPr>
              <w:t>Лабораторная работа</w:t>
            </w:r>
            <w:r w:rsidRPr="00744138">
              <w:rPr>
                <w:rStyle w:val="c10"/>
                <w:color w:val="000000"/>
              </w:rPr>
              <w:t>№5</w:t>
            </w:r>
            <w:r w:rsidRPr="00744138">
              <w:rPr>
                <w:rStyle w:val="c17"/>
                <w:color w:val="000000"/>
              </w:rPr>
              <w:t> "</w:t>
            </w:r>
            <w:r w:rsidRPr="00744138">
              <w:rPr>
                <w:rStyle w:val="c10"/>
                <w:color w:val="000000"/>
              </w:rPr>
              <w:t>Внешнее строение</w:t>
            </w:r>
            <w:r w:rsidRPr="00744138">
              <w:rPr>
                <w:rStyle w:val="c17"/>
                <w:color w:val="000000"/>
              </w:rPr>
              <w:t> </w:t>
            </w:r>
            <w:r w:rsidRPr="00744138">
              <w:rPr>
                <w:rStyle w:val="c10"/>
                <w:color w:val="000000"/>
              </w:rPr>
              <w:t>птицы. Строение</w:t>
            </w:r>
            <w:r w:rsidRPr="00744138">
              <w:rPr>
                <w:rStyle w:val="c17"/>
                <w:color w:val="000000"/>
              </w:rPr>
              <w:t> </w:t>
            </w:r>
            <w:r w:rsidRPr="00744138">
              <w:rPr>
                <w:rStyle w:val="c10"/>
                <w:color w:val="000000"/>
              </w:rPr>
              <w:t>перьев"</w:t>
            </w:r>
          </w:p>
          <w:p w:rsidR="00891CB4" w:rsidRPr="00744138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12 Класс Млекопитающие, или Звери</w:t>
            </w:r>
          </w:p>
        </w:tc>
        <w:tc>
          <w:tcPr>
            <w:tcW w:w="1199" w:type="dxa"/>
          </w:tcPr>
          <w:p w:rsidR="00891CB4" w:rsidRPr="00744138" w:rsidRDefault="00B47650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13 Развитие животного мира на Земле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pacing w:before="75" w:after="1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67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9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5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 теста</w:t>
            </w:r>
          </w:p>
        </w:tc>
        <w:tc>
          <w:tcPr>
            <w:tcW w:w="348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91CB4" w:rsidRPr="00744138" w:rsidRDefault="00891CB4" w:rsidP="00891C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8 класс.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973"/>
        <w:gridCol w:w="2193"/>
        <w:gridCol w:w="1337"/>
        <w:gridCol w:w="992"/>
        <w:gridCol w:w="1559"/>
        <w:gridCol w:w="2517"/>
      </w:tblGrid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9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337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517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3" w:type="dxa"/>
          </w:tcPr>
          <w:p w:rsidR="00891CB4" w:rsidRPr="00874017" w:rsidRDefault="00891CB4" w:rsidP="00593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 человека. Общий обзор</w:t>
            </w:r>
          </w:p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«Распознавание на таблицах органов и систем органов»</w:t>
            </w:r>
          </w:p>
        </w:tc>
        <w:tc>
          <w:tcPr>
            <w:tcW w:w="2517" w:type="dxa"/>
          </w:tcPr>
          <w:p w:rsidR="00891CB4" w:rsidRPr="00874017" w:rsidRDefault="00891CB4" w:rsidP="00593EE2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«Клетки и ткани под микроскопом»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2. Опорно-двигательная система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proofErr w:type="gramStart"/>
            <w:r w:rsidRPr="00874017">
              <w:rPr>
                <w:rFonts w:ascii="Times New Roman" w:eastAsia="PetersburgC" w:hAnsi="Times New Roman" w:cs="Times New Roman"/>
                <w:sz w:val="24"/>
                <w:szCs w:val="24"/>
              </w:rPr>
              <w:t>П</w:t>
            </w:r>
            <w:proofErr w:type="gramEnd"/>
            <w:r w:rsidRPr="00874017">
              <w:rPr>
                <w:rFonts w:ascii="Times New Roman" w:eastAsia="PetersburgC" w:hAnsi="Times New Roman" w:cs="Times New Roman"/>
                <w:sz w:val="24"/>
                <w:szCs w:val="24"/>
              </w:rPr>
              <w:t>/р № 2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8740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«Исследование строения плечевого пояса и предплечья»</w:t>
            </w:r>
          </w:p>
          <w:p w:rsidR="00891CB4" w:rsidRPr="00874017" w:rsidRDefault="00891CB4" w:rsidP="00593EE2">
            <w:pPr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proofErr w:type="gramStart"/>
            <w:r w:rsidRPr="00874017">
              <w:rPr>
                <w:rFonts w:ascii="Times New Roman" w:eastAsia="PetersburgC" w:hAnsi="Times New Roman" w:cs="Times New Roman"/>
                <w:sz w:val="24"/>
                <w:szCs w:val="24"/>
              </w:rPr>
              <w:t>П</w:t>
            </w:r>
            <w:proofErr w:type="gramEnd"/>
            <w:r w:rsidRPr="00874017">
              <w:rPr>
                <w:rFonts w:ascii="Times New Roman" w:eastAsia="PetersburgC" w:hAnsi="Times New Roman" w:cs="Times New Roman"/>
                <w:sz w:val="24"/>
                <w:szCs w:val="24"/>
              </w:rPr>
              <w:t>/р № 3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«Изучение расположения мышц головы»</w:t>
            </w: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2  «Определение нарушения осанки и определение плоскостопия»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3. Кровь. Кровообращение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/р № 4 «Пульс и движение крови» П/р №5 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«Изучение приемов остановки капиллярного, артериального и венозного кровотечений»</w:t>
            </w:r>
          </w:p>
        </w:tc>
        <w:tc>
          <w:tcPr>
            <w:tcW w:w="2517" w:type="dxa"/>
          </w:tcPr>
          <w:p w:rsidR="00891CB4" w:rsidRPr="00874017" w:rsidRDefault="00891CB4" w:rsidP="00593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Л/</w:t>
            </w:r>
            <w:proofErr w:type="gramStart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«Сравнение крови человека и лягушки»</w:t>
            </w:r>
          </w:p>
          <w:p w:rsidR="00891CB4" w:rsidRPr="00874017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4. Дыхательная система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Рубежная контрольная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/р№6 «Знакомство с приемами искусственного дыхания».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5. Пищеварительная система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4 «Изучение действия ферментов слюны на крахмал»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6 Обмен веществ и энергии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8F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22874" w:rsidRDefault="00891CB4" w:rsidP="00593EE2">
            <w:pPr>
              <w:jc w:val="center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8228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/р№7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«Определение 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норм рационального питания</w:t>
            </w:r>
            <w:r w:rsidRPr="00874017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891CB4" w:rsidRPr="00874017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7 Мочевыделительная система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8. Кожа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016D0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CB4" w:rsidRPr="00E14855" w:rsidRDefault="00891CB4" w:rsidP="00593EE2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  <w:p w:rsidR="00891CB4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«Действие прямых и обратных связей».</w:t>
            </w:r>
          </w:p>
          <w:p w:rsidR="00891CB4" w:rsidRPr="00E14855" w:rsidRDefault="00891CB4" w:rsidP="00593EE2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85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«Штриховое раздражение кожи»</w:t>
            </w: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. Органы чувств.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нализаторы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E14855" w:rsidRDefault="00891CB4" w:rsidP="00593EE2">
            <w:pPr>
              <w:spacing w:before="13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14855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  <w:p w:rsidR="00891CB4" w:rsidRPr="00E14855" w:rsidRDefault="00891CB4" w:rsidP="00593EE2">
            <w:pPr>
              <w:spacing w:before="13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14855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«Исследование реакции зрачка на освещённо</w:t>
            </w: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сть»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16D0">
              <w:rPr>
                <w:rFonts w:ascii="Times New Roman" w:hAnsi="Times New Roman" w:cs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</w:t>
            </w:r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«Перестройка динамического стереотипа: овладение навыков </w:t>
            </w:r>
            <w:r w:rsidRPr="008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зеркального письма».</w:t>
            </w:r>
          </w:p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38FB">
              <w:rPr>
                <w:rFonts w:ascii="Times New Roman" w:hAnsi="Times New Roman" w:cs="Times New Roman"/>
                <w:sz w:val="24"/>
                <w:szCs w:val="24"/>
              </w:rPr>
              <w:t xml:space="preserve">Половая </w:t>
            </w:r>
            <w:proofErr w:type="spellStart"/>
            <w:r w:rsidRPr="003C38F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proofErr w:type="spellEnd"/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организма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874017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. Заключение</w:t>
            </w:r>
          </w:p>
        </w:tc>
        <w:tc>
          <w:tcPr>
            <w:tcW w:w="1337" w:type="dxa"/>
          </w:tcPr>
          <w:p w:rsidR="00891CB4" w:rsidRPr="00874017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1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</w:t>
            </w:r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74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курсу 8 класса</w:t>
            </w:r>
          </w:p>
        </w:tc>
        <w:tc>
          <w:tcPr>
            <w:tcW w:w="1559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1CB4" w:rsidRPr="00874017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7" w:type="dxa"/>
          </w:tcPr>
          <w:p w:rsidR="00891CB4" w:rsidRPr="00744138" w:rsidRDefault="00891CB4" w:rsidP="0059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9тестов, 3</w:t>
            </w: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к/</w:t>
            </w:r>
            <w:proofErr w:type="gramStart"/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91CB4" w:rsidRPr="00D316E1" w:rsidRDefault="00891CB4" w:rsidP="00891CB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2112"/>
        <w:gridCol w:w="1418"/>
        <w:gridCol w:w="1134"/>
        <w:gridCol w:w="1134"/>
        <w:gridCol w:w="2800"/>
      </w:tblGrid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891CB4" w:rsidRPr="00744138" w:rsidTr="00593EE2">
        <w:tc>
          <w:tcPr>
            <w:tcW w:w="9571" w:type="dxa"/>
            <w:gridSpan w:val="6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1  Введение в основы общей биологии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2  Основы учения о клетке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«Клетка»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Лабораторная работа№1. </w:t>
            </w:r>
            <w:r w:rsidRPr="007441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Многообразие клеток; сравнение растительной и животной клеток.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 xml:space="preserve"> 3 Размножение и индивидуальное развитие организмов 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Лабораторная работа №2. </w:t>
            </w:r>
            <w:r w:rsidRPr="007441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Рассмотрение микропрепаратов делящихся клеток.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4 Основы учения о наследственности и изменчивости.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Рубежная </w:t>
            </w: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изменчивость»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Лабораторная работа №3 </w:t>
            </w:r>
            <w:r w:rsidRPr="007441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«Решение генетических задач»</w:t>
            </w:r>
          </w:p>
          <w:p w:rsidR="00891CB4" w:rsidRPr="00744138" w:rsidRDefault="00891CB4" w:rsidP="00593EE2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Лабораторная работа </w:t>
            </w: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4413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№4</w:t>
            </w: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генотипических и фенотипических проявлений у растений»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5 Основы селекции растений, животных и микроорганизмов.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6 Происхождение жизни и развитие органического мира.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44138">
              <w:rPr>
                <w:color w:val="000000"/>
              </w:rPr>
              <w:t>Тест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7 Учение об эволюции.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Лабораторная работа </w:t>
            </w: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«Изучение изменчивости у </w:t>
            </w: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организмов»</w:t>
            </w: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8 Происхождение человека (антропогенез)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9 Основы экологии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Раздел 10 Заключение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</w:t>
            </w:r>
            <w:proofErr w:type="gramStart"/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1CB4" w:rsidRPr="00744138" w:rsidTr="00593EE2">
        <w:tc>
          <w:tcPr>
            <w:tcW w:w="973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91CB4" w:rsidRPr="00744138" w:rsidRDefault="00891CB4" w:rsidP="00593E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91CB4" w:rsidRPr="00744138" w:rsidRDefault="00891CB4" w:rsidP="00593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3 уроков контроля, тестов - 4</w:t>
            </w:r>
          </w:p>
        </w:tc>
        <w:tc>
          <w:tcPr>
            <w:tcW w:w="1134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91CB4" w:rsidRPr="00744138" w:rsidRDefault="00891CB4" w:rsidP="00593E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91CB4" w:rsidRPr="00C83037" w:rsidRDefault="00891CB4" w:rsidP="00BA0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BB" w:rsidRPr="00744138" w:rsidRDefault="00FE4EBB" w:rsidP="00FE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44138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предмета, курса</w:t>
      </w:r>
    </w:p>
    <w:p w:rsidR="00FE4EBB" w:rsidRDefault="00FE4EBB" w:rsidP="00FE4EB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Изучение биологии в основной школе даёт возмож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достичь </w:t>
      </w:r>
      <w:proofErr w:type="gramStart"/>
      <w:r w:rsidRPr="0074413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744138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E4EBB" w:rsidRPr="00744138" w:rsidRDefault="00FE4EBB" w:rsidP="00FE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личностных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ответственного отношения к учению, готовности и 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способности</w:t>
      </w:r>
      <w:proofErr w:type="gram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обучающихся к саморазви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тию и самообразованию на основе мотивации к обуче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нальных предпочтений, с учётом устойчивых познавательных интересов;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знание основных принципов и правил отношения к живой природе, основ здорового образа жизни;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ния 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живым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объектам;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личностных представлений о ценно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природы, осознание значимости и общности гло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бальных проблем человечества;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миролюбия;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освоение социальных норм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правил поведения, ро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лей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форм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социальной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жизни в группах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сообществах, включая взрослые и социальные сообщества; участие в школьной самоуправлении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общественной жизни в пре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ностей;</w:t>
      </w:r>
      <w:proofErr w:type="gramEnd"/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к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собственным поступкам;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коммуникативной компетентности 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общении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сотрудничестве со сверстниками, старши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ми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младшими в процессе образовательной, общест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венно полезной, учебно-исследовательской, творческой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других видов деятельности;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понимания ценности здорового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без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опасного образа жизни; усвоение правил индивидуаль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ного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и коллективного безопасного поведения в чрезвы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чайных ситуациях, угрожающих жизни и здоровью лю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дей, правил поведения на транспорте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на дорогах; формирование экологической культуры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основе при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знания ценности жизни во всех её проявлениях и необ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ходимости ответственного, бережного отношения 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ружающей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среде;</w:t>
      </w:r>
    </w:p>
    <w:p w:rsidR="00FE4EBB" w:rsidRPr="00744138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lastRenderedPageBreak/>
        <w:t>осознание значения семьи в жизни человека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обще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ства; принятие ценности семейной жизни; уважитель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ное и заботливое отношение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к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членам своей семьи;</w:t>
      </w:r>
    </w:p>
    <w:p w:rsidR="00FE4EBB" w:rsidRPr="00FE4EBB" w:rsidRDefault="00FE4EBB" w:rsidP="00FE4EBB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развитие эстетического сознания через освоение художественного наследия народов России и мира, творче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ской деятельности эстетического характера.</w:t>
      </w:r>
    </w:p>
    <w:p w:rsidR="00FE4EBB" w:rsidRPr="00744138" w:rsidRDefault="00FE4EBB" w:rsidP="00F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умение самостоятельно определять цели своего обучения,  ставить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формулировать для себя новые задачи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учёбе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познавательной деятельности, развивать мо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тивы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интересы своей познавательной деятельности; 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овладение составляющими исследовательской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проектной деятельности, включая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 умения видеть проблему, ставить вопросы, выдвигать гипотезы, давать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определе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ния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понятиям,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  <w:proofErr w:type="gramEnd"/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о-</w:t>
      </w:r>
      <w:proofErr w:type="gram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 популярной литературе, биологических словарях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справочниках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),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анализировать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оценивать информацию;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Умение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самостоятельно планировать пути достижения  целей, в том числе наиболее эффективные способы решения учебных и познавательных задач;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соотносить свои действия с планируемыми результатами, осуществлять контроль своей деятельно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в процессе достижения результата, определять спо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собы действий в рамках предложенных условий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тре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бований, корректировать свои действия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соответствии с изменяющейся ситуацией;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владение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основами самоконтроля, самооценки,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принятия решений и </w:t>
      </w:r>
      <w:proofErr w:type="spellStart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осущесвления</w:t>
      </w:r>
      <w:proofErr w:type="spellEnd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осознанного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выбора в учебной и познавательной деятельности;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способность выбирать целевые и смысловые установки в своих действиях и поступках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 к жи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вой природе, здоровью своему и окружающих;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создавать, применять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преобразовывать зна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ки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символы, модели и схемы для решения учебных и познавательных задач;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FE4EBB" w:rsidRPr="00744138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организовывать учебное сотрудничество и со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вместную деятельность с учителем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сверстниками, ра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ботать индивидуально и в группе: находить общее реше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ние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разрешать конфликты на основе согласования  позиций и учёта интересов, формулировать, аргументировать  и отстаивать свое мнение;</w:t>
      </w:r>
    </w:p>
    <w:p w:rsidR="00FE4EBB" w:rsidRPr="00FE4EBB" w:rsidRDefault="00FE4EBB" w:rsidP="00FE4EB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фомирование</w:t>
      </w:r>
      <w:proofErr w:type="spell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и развитие компетентности в области использования информационно – коммуникационных технологий (ИКТ - компетенции).</w:t>
      </w:r>
    </w:p>
    <w:p w:rsidR="00FE4EBB" w:rsidRPr="00744138" w:rsidRDefault="00FE4EBB" w:rsidP="00FE4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освоения биологии в основной школе являются: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усвоение системы научных знаний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 живой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природе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закономерностях её развития, для формирования со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временных представлений о естественнонаучной кар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тине мира;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первоначальных систематизированных  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экосистемной</w:t>
      </w:r>
      <w:proofErr w:type="spell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жизни, о  взаимосвязи живого и неживого в биосфере, о наследственности и изменчивости: овладение понятийным аппаратом биологии; 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приобретение опыта использования методов биоло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гической науки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проведения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несложных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биологических экспериментов для изучения живых организмов и человека, проведения экологического мониторинга в окру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жающей среде;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основ экологической грамотности: способности оценивать последствия деятельности чело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века в природе, влияние факторов риска на здоровье чело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века; умение выбирать целевые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смысловые установки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своих действиях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поступках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к живой при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роде, здоровью своему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окружающих; осознание необходимости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lastRenderedPageBreak/>
        <w:t>действий по сохранению биоразнообразия и природных местообитаний, видов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растений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животных;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объяснение роли биологии в практической деятельно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людей, места и роли человека в природе, родства общ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ности происхождения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эволюции растений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животных;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овладение методами биологической науки; наблюде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ние и описание биологических объектов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процессов; постановка биологических экспериментов и объясне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ние их результатов;</w:t>
      </w:r>
    </w:p>
    <w:p w:rsidR="00FE4EBB" w:rsidRPr="00744138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формирование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представлений о значении биологиче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ских наук в решении локальных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глобальных, экологиче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ских проблем, необходимости рационального природо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FE4EBB" w:rsidRPr="00FE4EBB" w:rsidRDefault="00FE4EBB" w:rsidP="00FE4EBB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освоение приёмов оказания первой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помощи</w:t>
      </w:r>
      <w:proofErr w:type="gramStart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,р</w:t>
      </w:r>
      <w:proofErr w:type="gramEnd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ацио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нальной</w:t>
      </w:r>
      <w:proofErr w:type="spell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труда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отдыха, выращивания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раз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множения культурных растений и домашних животных, ухода </w:t>
      </w:r>
      <w:r w:rsidRPr="00744138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bidi="en-US"/>
        </w:rPr>
        <w:t>за ними.</w:t>
      </w:r>
    </w:p>
    <w:p w:rsidR="00FE4EBB" w:rsidRPr="00744138" w:rsidRDefault="00FE4EBB" w:rsidP="00FE4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курса биологии.</w:t>
      </w:r>
    </w:p>
    <w:p w:rsidR="00FE4EBB" w:rsidRPr="00EB07D0" w:rsidRDefault="00FE4EBB" w:rsidP="0078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0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FE4EBB" w:rsidRPr="00744138" w:rsidRDefault="00FE4EBB" w:rsidP="0078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E4EBB" w:rsidRPr="00744138" w:rsidRDefault="00FE4EBB" w:rsidP="0078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E4EBB" w:rsidRPr="00744138" w:rsidRDefault="00FE4EBB" w:rsidP="007835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E4EBB" w:rsidRPr="00180067" w:rsidRDefault="00FE4EBB" w:rsidP="001800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• Выпускник приобретет навыки использования </w:t>
      </w:r>
      <w:proofErr w:type="spellStart"/>
      <w:r w:rsidRPr="00744138">
        <w:rPr>
          <w:rFonts w:ascii="Times New Roman" w:eastAsia="Calibri" w:hAnsi="Times New Roman" w:cs="Times New Roman"/>
          <w:sz w:val="24"/>
          <w:szCs w:val="24"/>
        </w:rPr>
        <w:t>научно­популярной</w:t>
      </w:r>
      <w:proofErr w:type="spellEnd"/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E4EBB" w:rsidRPr="00180067" w:rsidRDefault="00180067" w:rsidP="001800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242026"/>
          <w:sz w:val="24"/>
          <w:szCs w:val="28"/>
        </w:rPr>
        <w:t xml:space="preserve">5. </w:t>
      </w:r>
      <w:r w:rsidRPr="00180067">
        <w:rPr>
          <w:rFonts w:ascii="Times New Roman" w:hAnsi="Times New Roman" w:cs="Times New Roman"/>
          <w:b/>
          <w:color w:val="242026"/>
          <w:sz w:val="24"/>
          <w:szCs w:val="28"/>
        </w:rPr>
        <w:t>Со</w:t>
      </w:r>
      <w:r w:rsidRPr="00180067">
        <w:rPr>
          <w:rFonts w:ascii="Times New Roman" w:hAnsi="Times New Roman" w:cs="Times New Roman"/>
          <w:b/>
          <w:color w:val="3C373F"/>
          <w:sz w:val="24"/>
          <w:szCs w:val="28"/>
        </w:rPr>
        <w:t>д</w:t>
      </w:r>
      <w:r w:rsidRPr="00180067">
        <w:rPr>
          <w:rFonts w:ascii="Times New Roman" w:hAnsi="Times New Roman" w:cs="Times New Roman"/>
          <w:b/>
          <w:color w:val="242026"/>
          <w:sz w:val="24"/>
          <w:szCs w:val="28"/>
        </w:rPr>
        <w:t>ер</w:t>
      </w:r>
      <w:r w:rsidRPr="00180067">
        <w:rPr>
          <w:rFonts w:ascii="Times New Roman" w:hAnsi="Times New Roman" w:cs="Times New Roman"/>
          <w:b/>
          <w:color w:val="3C373F"/>
          <w:sz w:val="24"/>
          <w:szCs w:val="28"/>
        </w:rPr>
        <w:t>ж</w:t>
      </w:r>
      <w:r w:rsidRPr="00180067">
        <w:rPr>
          <w:rFonts w:ascii="Times New Roman" w:hAnsi="Times New Roman" w:cs="Times New Roman"/>
          <w:b/>
          <w:color w:val="242026"/>
          <w:sz w:val="24"/>
          <w:szCs w:val="28"/>
        </w:rPr>
        <w:t>а</w:t>
      </w:r>
      <w:r w:rsidRPr="00180067">
        <w:rPr>
          <w:rFonts w:ascii="Times New Roman" w:hAnsi="Times New Roman" w:cs="Times New Roman"/>
          <w:b/>
          <w:color w:val="3C373F"/>
          <w:sz w:val="24"/>
          <w:szCs w:val="28"/>
        </w:rPr>
        <w:t>ние п</w:t>
      </w:r>
      <w:r w:rsidRPr="00180067">
        <w:rPr>
          <w:rFonts w:ascii="Times New Roman" w:hAnsi="Times New Roman" w:cs="Times New Roman"/>
          <w:b/>
          <w:color w:val="524E57"/>
          <w:sz w:val="24"/>
          <w:szCs w:val="28"/>
        </w:rPr>
        <w:t>рогр</w:t>
      </w:r>
      <w:r w:rsidRPr="00180067">
        <w:rPr>
          <w:rFonts w:ascii="Times New Roman" w:hAnsi="Times New Roman" w:cs="Times New Roman"/>
          <w:b/>
          <w:color w:val="3C373F"/>
          <w:sz w:val="24"/>
          <w:szCs w:val="28"/>
        </w:rPr>
        <w:t>а</w:t>
      </w:r>
      <w:r w:rsidRPr="00180067">
        <w:rPr>
          <w:rFonts w:ascii="Times New Roman" w:hAnsi="Times New Roman" w:cs="Times New Roman"/>
          <w:b/>
          <w:color w:val="524E57"/>
          <w:sz w:val="24"/>
          <w:szCs w:val="28"/>
        </w:rPr>
        <w:t>мм</w:t>
      </w:r>
      <w:r w:rsidRPr="00180067">
        <w:rPr>
          <w:rFonts w:ascii="Times New Roman" w:hAnsi="Times New Roman" w:cs="Times New Roman"/>
          <w:b/>
          <w:color w:val="3C373F"/>
          <w:sz w:val="24"/>
          <w:szCs w:val="28"/>
        </w:rPr>
        <w:t>ы</w:t>
      </w:r>
    </w:p>
    <w:p w:rsidR="00FE4EBB" w:rsidRPr="00744138" w:rsidRDefault="00FE4EBB" w:rsidP="0018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EF7E0E" w:rsidRPr="006C000E" w:rsidRDefault="00EF7E0E" w:rsidP="00EF7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E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Биология – наука о живом мире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Свойства живого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Методы изучения природы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А.Левенгук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>. Части микроскопа. Микропрепарат. Правила работы с микроскопом.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Строение клетки. Ткани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138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1.</w:t>
      </w:r>
      <w:r w:rsidRPr="00744138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7441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44138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EF7E0E" w:rsidRPr="00744138" w:rsidRDefault="00EF7E0E" w:rsidP="00EF7E0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EF7E0E" w:rsidRPr="00744138" w:rsidRDefault="00EF7E0E" w:rsidP="00EF7E0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EF7E0E" w:rsidRPr="002F4C84" w:rsidRDefault="00EF7E0E" w:rsidP="00EF7E0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Многообразие живых организмов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Царства живой природы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Бактерии: строение и жизнедеятельность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бактерий в </w:t>
      </w:r>
      <w:proofErr w:type="spellStart"/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природеи</w:t>
      </w:r>
      <w:proofErr w:type="spellEnd"/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 для человека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EF7E0E" w:rsidRPr="002F4C84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Многообразие и значение грибов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</w:t>
      </w:r>
      <w:r w:rsidRPr="00744138">
        <w:rPr>
          <w:rFonts w:ascii="Times New Roman" w:hAnsi="Times New Roman" w:cs="Times New Roman"/>
          <w:sz w:val="24"/>
          <w:szCs w:val="24"/>
        </w:rPr>
        <w:lastRenderedPageBreak/>
        <w:t>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Лишайники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Значение живых организмов в природе и жизни человека</w:t>
      </w:r>
    </w:p>
    <w:p w:rsidR="00EF7E0E" w:rsidRPr="002F4C84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3.</w:t>
      </w:r>
      <w:r w:rsidRPr="00744138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EF7E0E" w:rsidRPr="002F4C84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4.</w:t>
      </w:r>
      <w:r w:rsidRPr="00744138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EF7E0E" w:rsidRPr="002F4C84" w:rsidRDefault="00EF7E0E" w:rsidP="002F4C8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Жизнь организмов на планете Земля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Экологические факторы среды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441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Приспособления организмов к жизни в природе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Жизнь организмов на разных материках</w:t>
      </w:r>
    </w:p>
    <w:p w:rsidR="00EF7E0E" w:rsidRPr="002F4C84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Жизнь организмов в морях и океанах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Человек на планете Земля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Как появился человек на Земле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Как человек изменял природу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lastRenderedPageBreak/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Важность охраны живого мира планеты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Сохраним богатство живого мира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EF7E0E" w:rsidRPr="00744138" w:rsidRDefault="00EF7E0E" w:rsidP="002F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Резерв</w:t>
      </w:r>
    </w:p>
    <w:p w:rsidR="00EF7E0E" w:rsidRPr="002F4C84" w:rsidRDefault="00EF7E0E" w:rsidP="002F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Экскурсия. </w:t>
      </w:r>
      <w:r w:rsidRPr="00744138">
        <w:rPr>
          <w:rFonts w:ascii="Times New Roman" w:hAnsi="Times New Roman" w:cs="Times New Roman"/>
          <w:sz w:val="24"/>
          <w:szCs w:val="24"/>
        </w:rPr>
        <w:t>«Весенние явления в природе». Обсуждение заданий на лето.</w:t>
      </w:r>
    </w:p>
    <w:p w:rsidR="00EF7E0E" w:rsidRPr="00744138" w:rsidRDefault="00EF7E0E" w:rsidP="00EF7E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E0E" w:rsidRPr="00744138" w:rsidRDefault="00EF7E0E" w:rsidP="002F4C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Раздел 1. Наука о растениях - ботаника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Раздел 2. Органы цветковых растений.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</w:t>
      </w:r>
      <w:r>
        <w:rPr>
          <w:rFonts w:ascii="Times New Roman" w:hAnsi="Times New Roman" w:cs="Times New Roman"/>
          <w:sz w:val="24"/>
          <w:szCs w:val="24"/>
        </w:rPr>
        <w:t xml:space="preserve"> его строение и значение. Побег</w:t>
      </w:r>
      <w:r w:rsidRPr="00744138">
        <w:rPr>
          <w:rFonts w:ascii="Times New Roman" w:hAnsi="Times New Roman" w:cs="Times New Roman"/>
          <w:sz w:val="24"/>
          <w:szCs w:val="24"/>
        </w:rPr>
        <w:t xml:space="preserve">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1</w:t>
      </w:r>
      <w:r w:rsidRPr="00744138">
        <w:rPr>
          <w:rFonts w:ascii="Times New Roman" w:eastAsia="Calibri" w:hAnsi="Times New Roman" w:cs="Times New Roman"/>
          <w:sz w:val="24"/>
          <w:szCs w:val="24"/>
        </w:rPr>
        <w:t>. «Строение клеток кожицы лука»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2F4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>№ 2.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«Изучение строения семени двудольных растений».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 № 3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работа№ 4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работа№ 5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3. Основные процессы жизнедеятельности растений.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4. Многообразие и развитие растительного мира</w:t>
      </w:r>
      <w:r w:rsidRPr="00744138">
        <w:rPr>
          <w:rFonts w:ascii="Times New Roman" w:hAnsi="Times New Roman" w:cs="Times New Roman"/>
          <w:sz w:val="24"/>
          <w:szCs w:val="24"/>
        </w:rPr>
        <w:t>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Систематика растений, ее значение для ботаники. Водоросли, их многообразие в природе. Отдел 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Плауны. Хвощи. Папоротники. Их общая характеристика. Отдел 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Отдел 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 Семейства класса Двудольные. Семейство класса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Однодольные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>сторическое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 xml:space="preserve"> развитие растительного мира на Земле.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«Изучение внешнего строения высших споровых растений» (на примере моховидных и папоротниковидных растений).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 № 7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голосеменных растений» (на примере ели или сосны).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5. Природные сообщества.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 Весенние явления в жизни экосистемы».</w:t>
      </w:r>
    </w:p>
    <w:p w:rsidR="00EF7E0E" w:rsidRPr="00B96DDE" w:rsidRDefault="00EF7E0E" w:rsidP="00EF7E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7E0E" w:rsidRPr="00744138" w:rsidRDefault="00EF7E0E" w:rsidP="004636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EF7E0E" w:rsidRPr="00744138" w:rsidRDefault="00EF7E0E" w:rsidP="00EF7E0E">
      <w:pPr>
        <w:spacing w:before="75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Тема 1 </w:t>
      </w:r>
      <w:proofErr w:type="spellStart"/>
      <w:r w:rsidRPr="00744138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Start"/>
      <w:r w:rsidRPr="0074413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44138">
        <w:rPr>
          <w:rFonts w:ascii="Times New Roman" w:hAnsi="Times New Roman" w:cs="Times New Roman"/>
          <w:b/>
          <w:sz w:val="24"/>
          <w:szCs w:val="24"/>
        </w:rPr>
        <w:t>оология</w:t>
      </w:r>
      <w:proofErr w:type="spellEnd"/>
      <w:r w:rsidRPr="00744138">
        <w:rPr>
          <w:rFonts w:ascii="Times New Roman" w:hAnsi="Times New Roman" w:cs="Times New Roman"/>
          <w:b/>
          <w:sz w:val="24"/>
          <w:szCs w:val="24"/>
        </w:rPr>
        <w:t xml:space="preserve"> -наука о животных. </w:t>
      </w:r>
    </w:p>
    <w:p w:rsidR="00EF7E0E" w:rsidRPr="0046363E" w:rsidRDefault="00EF7E0E" w:rsidP="00463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3E">
        <w:rPr>
          <w:rStyle w:val="c10"/>
          <w:rFonts w:ascii="Times New Roman" w:hAnsi="Times New Roman"/>
          <w:color w:val="000000"/>
          <w:sz w:val="24"/>
          <w:szCs w:val="24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EF7E0E" w:rsidRPr="006B0263" w:rsidRDefault="00EF7E0E" w:rsidP="0046363E">
      <w:pPr>
        <w:pStyle w:val="c1"/>
        <w:spacing w:before="0" w:beforeAutospacing="0" w:after="0" w:afterAutospacing="0"/>
        <w:jc w:val="both"/>
        <w:rPr>
          <w:rStyle w:val="c10"/>
          <w:b/>
          <w:color w:val="FF0000"/>
        </w:rPr>
      </w:pPr>
      <w:r w:rsidRPr="006B0263">
        <w:rPr>
          <w:rStyle w:val="c10"/>
          <w:b/>
          <w:color w:val="000000"/>
        </w:rPr>
        <w:t xml:space="preserve">Тема 2 Строение  тела  животных. 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>Клетка. Ткани, органы и системы органов.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3  </w:t>
      </w:r>
      <w:proofErr w:type="spellStart"/>
      <w:r w:rsidRPr="0046363E">
        <w:rPr>
          <w:b/>
        </w:rPr>
        <w:t>Подцарство</w:t>
      </w:r>
      <w:proofErr w:type="spellEnd"/>
      <w:r w:rsidRPr="0046363E">
        <w:rPr>
          <w:b/>
        </w:rPr>
        <w:t xml:space="preserve"> Простейшие, или Одноклеточные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46363E">
        <w:t xml:space="preserve">Общая характеристика </w:t>
      </w:r>
      <w:proofErr w:type="spellStart"/>
      <w:r w:rsidRPr="0046363E">
        <w:t>подцарства</w:t>
      </w:r>
      <w:proofErr w:type="spellEnd"/>
      <w:r w:rsidRPr="0046363E">
        <w:t xml:space="preserve"> Простейшие. Тип Саркодовые и жгутиконосцы. Класс </w:t>
      </w:r>
      <w:proofErr w:type="gramStart"/>
      <w:r w:rsidRPr="0046363E">
        <w:t>Саркодовые</w:t>
      </w:r>
      <w:proofErr w:type="gramEnd"/>
      <w:r w:rsidRPr="0046363E">
        <w:t>.</w:t>
      </w:r>
      <w:r w:rsidRPr="0046363E">
        <w:rPr>
          <w:rStyle w:val="c10"/>
          <w:color w:val="000000"/>
        </w:rPr>
        <w:t xml:space="preserve"> Класс Жгутиконосцы. Тип Инфузории. Значение простейших.</w:t>
      </w:r>
    </w:p>
    <w:p w:rsidR="00EF7E0E" w:rsidRPr="0046363E" w:rsidRDefault="00EF7E0E" w:rsidP="006B0263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46363E">
        <w:rPr>
          <w:rStyle w:val="c10"/>
          <w:iCs/>
          <w:color w:val="000000"/>
        </w:rPr>
        <w:t>Лабораторная работа</w:t>
      </w:r>
      <w:r w:rsidR="006B0263">
        <w:rPr>
          <w:rStyle w:val="c10"/>
          <w:iCs/>
          <w:color w:val="000000"/>
        </w:rPr>
        <w:t xml:space="preserve"> </w:t>
      </w:r>
      <w:r w:rsidRPr="0046363E">
        <w:rPr>
          <w:rStyle w:val="c10"/>
          <w:color w:val="000000"/>
        </w:rPr>
        <w:t>№ 1</w:t>
      </w:r>
      <w:r w:rsidRPr="0046363E">
        <w:rPr>
          <w:rStyle w:val="apple-converted-space"/>
          <w:color w:val="000000"/>
        </w:rPr>
        <w:t> "</w:t>
      </w:r>
      <w:r w:rsidRPr="0046363E">
        <w:rPr>
          <w:rStyle w:val="c10"/>
          <w:color w:val="000000"/>
        </w:rPr>
        <w:t>Строение и передвижение инфузории - туфельки"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4 </w:t>
      </w:r>
      <w:proofErr w:type="spellStart"/>
      <w:r w:rsidRPr="0046363E">
        <w:rPr>
          <w:rStyle w:val="c10"/>
          <w:color w:val="000000"/>
        </w:rPr>
        <w:t>Подцарство</w:t>
      </w:r>
      <w:proofErr w:type="spellEnd"/>
      <w:r w:rsidRPr="0046363E">
        <w:rPr>
          <w:rStyle w:val="c10"/>
          <w:color w:val="000000"/>
        </w:rPr>
        <w:t xml:space="preserve"> </w:t>
      </w:r>
      <w:proofErr w:type="gramStart"/>
      <w:r w:rsidRPr="0046363E">
        <w:rPr>
          <w:rStyle w:val="c10"/>
          <w:color w:val="000000"/>
        </w:rPr>
        <w:t>Многоклеточные</w:t>
      </w:r>
      <w:proofErr w:type="gramEnd"/>
      <w:r w:rsidRPr="0046363E">
        <w:rPr>
          <w:rStyle w:val="c10"/>
          <w:color w:val="000000"/>
        </w:rPr>
        <w:t xml:space="preserve">. Тип </w:t>
      </w:r>
      <w:proofErr w:type="gramStart"/>
      <w:r w:rsidRPr="0046363E">
        <w:rPr>
          <w:rStyle w:val="c10"/>
          <w:color w:val="000000"/>
        </w:rPr>
        <w:t>Кишечнополостные</w:t>
      </w:r>
      <w:proofErr w:type="gramEnd"/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 xml:space="preserve">Общая характеристика многоклеточных животных. Тип </w:t>
      </w:r>
      <w:proofErr w:type="gramStart"/>
      <w:r w:rsidRPr="0046363E">
        <w:rPr>
          <w:rStyle w:val="c10"/>
          <w:color w:val="000000"/>
        </w:rPr>
        <w:t>Кишечнополостные</w:t>
      </w:r>
      <w:proofErr w:type="gramEnd"/>
      <w:r w:rsidRPr="0046363E">
        <w:rPr>
          <w:rStyle w:val="c10"/>
          <w:color w:val="000000"/>
        </w:rPr>
        <w:t xml:space="preserve">. Строение и жизнедеятельность. Разнообразие </w:t>
      </w:r>
      <w:proofErr w:type="gramStart"/>
      <w:r w:rsidRPr="0046363E">
        <w:rPr>
          <w:rStyle w:val="c10"/>
          <w:color w:val="000000"/>
        </w:rPr>
        <w:t>кишечнополостных</w:t>
      </w:r>
      <w:proofErr w:type="gramEnd"/>
      <w:r w:rsidRPr="0046363E">
        <w:rPr>
          <w:rStyle w:val="c10"/>
          <w:color w:val="000000"/>
        </w:rPr>
        <w:t>.</w:t>
      </w:r>
    </w:p>
    <w:p w:rsidR="00EF7E0E" w:rsidRPr="006B0263" w:rsidRDefault="00EF7E0E" w:rsidP="0046363E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6B0263">
        <w:rPr>
          <w:rStyle w:val="c10"/>
          <w:b/>
          <w:color w:val="000000"/>
        </w:rPr>
        <w:t>Тема 5 Типы Плоские черви, Круглые черви, Кольчатые черви.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6  </w:t>
      </w:r>
      <w:r w:rsidRPr="0046363E">
        <w:rPr>
          <w:rStyle w:val="c10"/>
          <w:color w:val="000000"/>
        </w:rPr>
        <w:t>Тип Моллюски</w:t>
      </w:r>
    </w:p>
    <w:p w:rsidR="00EF7E0E" w:rsidRPr="006B0263" w:rsidRDefault="00EF7E0E" w:rsidP="006B0263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 xml:space="preserve">Общая характеристика. Класс Брюхоногие моллюски. Класс Двустворчатые моллюски. Класс Головоногие моллюски. </w:t>
      </w:r>
    </w:p>
    <w:p w:rsidR="00EF7E0E" w:rsidRPr="0046363E" w:rsidRDefault="00EF7E0E" w:rsidP="006B0263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46363E">
        <w:rPr>
          <w:rStyle w:val="c10"/>
          <w:iCs/>
          <w:color w:val="000000"/>
        </w:rPr>
        <w:t>Лабораторная работа</w:t>
      </w:r>
      <w:r w:rsidRPr="0046363E">
        <w:rPr>
          <w:rStyle w:val="c10"/>
          <w:color w:val="000000"/>
        </w:rPr>
        <w:t>№2  "Внешнее строение раковин пресноводных и морских моллюсков"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7  </w:t>
      </w:r>
      <w:r w:rsidRPr="0046363E">
        <w:rPr>
          <w:rStyle w:val="c10"/>
          <w:color w:val="000000"/>
        </w:rPr>
        <w:t xml:space="preserve">Тип Членистоногие. </w:t>
      </w:r>
    </w:p>
    <w:p w:rsidR="00EF7E0E" w:rsidRPr="006B0263" w:rsidRDefault="00EF7E0E" w:rsidP="006B0263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 xml:space="preserve">Общая характеристика типа Членистоногие. Класс </w:t>
      </w:r>
      <w:proofErr w:type="gramStart"/>
      <w:r w:rsidRPr="0046363E">
        <w:rPr>
          <w:rStyle w:val="c10"/>
          <w:color w:val="000000"/>
        </w:rPr>
        <w:t>Ракообразные</w:t>
      </w:r>
      <w:proofErr w:type="gramEnd"/>
      <w:r w:rsidRPr="0046363E">
        <w:rPr>
          <w:rStyle w:val="c10"/>
          <w:color w:val="000000"/>
        </w:rPr>
        <w:t xml:space="preserve">. Класс </w:t>
      </w:r>
      <w:proofErr w:type="gramStart"/>
      <w:r w:rsidRPr="0046363E">
        <w:rPr>
          <w:rStyle w:val="c10"/>
          <w:color w:val="000000"/>
        </w:rPr>
        <w:t>Паукообразные</w:t>
      </w:r>
      <w:proofErr w:type="gramEnd"/>
      <w:r w:rsidRPr="0046363E">
        <w:rPr>
          <w:rStyle w:val="c10"/>
          <w:color w:val="000000"/>
        </w:rPr>
        <w:t>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:rsidR="00EF7E0E" w:rsidRPr="0046363E" w:rsidRDefault="00EF7E0E" w:rsidP="0046363E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46363E">
        <w:rPr>
          <w:rStyle w:val="c10"/>
          <w:iCs/>
          <w:color w:val="000000"/>
        </w:rPr>
        <w:t>Лабораторная работа</w:t>
      </w:r>
      <w:r w:rsidRPr="0046363E">
        <w:rPr>
          <w:rStyle w:val="c10"/>
          <w:color w:val="000000"/>
        </w:rPr>
        <w:t>№3 "Внешнее строение насекомого"</w:t>
      </w:r>
    </w:p>
    <w:p w:rsidR="00EF7E0E" w:rsidRPr="0046363E" w:rsidRDefault="00EF7E0E" w:rsidP="006B0263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46363E">
        <w:rPr>
          <w:rStyle w:val="c10"/>
          <w:color w:val="000000"/>
        </w:rPr>
        <w:t>Контрольная работа по темам 1-7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8      </w:t>
      </w:r>
      <w:r w:rsidRPr="0046363E">
        <w:rPr>
          <w:rStyle w:val="c10"/>
          <w:color w:val="000000"/>
        </w:rPr>
        <w:t xml:space="preserve">Тип Хордовые. Бесчерепные. Надкласс Рыбы. </w:t>
      </w:r>
    </w:p>
    <w:p w:rsidR="006B0263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iCs/>
          <w:color w:val="000000"/>
        </w:rPr>
        <w:t>Лабораторная работа</w:t>
      </w:r>
      <w:r w:rsidRPr="0046363E">
        <w:rPr>
          <w:rStyle w:val="c10"/>
          <w:color w:val="000000"/>
        </w:rPr>
        <w:t>№4 "Внешнее строение и особенности передвижения рыбы</w:t>
      </w:r>
      <w:proofErr w:type="gramStart"/>
      <w:r w:rsidRPr="0046363E">
        <w:rPr>
          <w:rStyle w:val="c10"/>
          <w:color w:val="000000"/>
        </w:rPr>
        <w:t>."</w:t>
      </w:r>
      <w:proofErr w:type="gramEnd"/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b/>
        </w:rPr>
        <w:t xml:space="preserve">Тема 9      </w:t>
      </w:r>
      <w:r w:rsidRPr="0046363E">
        <w:rPr>
          <w:rStyle w:val="c10"/>
          <w:color w:val="000000"/>
        </w:rPr>
        <w:t>Класс Земноводные, или Амфибии.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6B0263">
        <w:rPr>
          <w:rStyle w:val="c10"/>
          <w:b/>
          <w:color w:val="000000"/>
        </w:rPr>
        <w:t>Тема 10</w:t>
      </w:r>
      <w:r w:rsidRPr="0046363E">
        <w:rPr>
          <w:rStyle w:val="c10"/>
          <w:color w:val="000000"/>
        </w:rPr>
        <w:t xml:space="preserve">   Класс Пресмыкающиеся, или Рептилии.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46363E">
        <w:rPr>
          <w:color w:val="000000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46363E">
        <w:rPr>
          <w:b/>
        </w:rPr>
        <w:t xml:space="preserve">Тема 11  </w:t>
      </w:r>
      <w:r w:rsidRPr="0046363E">
        <w:rPr>
          <w:b/>
          <w:color w:val="000000"/>
        </w:rPr>
        <w:t>Класс Птицы.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46363E">
        <w:rPr>
          <w:color w:val="000000"/>
        </w:rPr>
        <w:t>Общая характеристика класса</w:t>
      </w:r>
      <w:proofErr w:type="gramStart"/>
      <w:r w:rsidRPr="0046363E">
        <w:rPr>
          <w:color w:val="000000"/>
        </w:rPr>
        <w:t xml:space="preserve"> .</w:t>
      </w:r>
      <w:proofErr w:type="gramEnd"/>
      <w:r w:rsidRPr="0046363E">
        <w:rPr>
          <w:color w:val="000000"/>
        </w:rPr>
        <w:t xml:space="preserve"> Опорно-двигательная система птиц. Внутреннее строение птиц. Размножение и развитие птиц. Годовой жизненный цикл и сезонные явления в жизни птиц</w:t>
      </w:r>
      <w:proofErr w:type="gramStart"/>
      <w:r w:rsidRPr="0046363E">
        <w:rPr>
          <w:color w:val="000000"/>
        </w:rPr>
        <w:t>.</w:t>
      </w:r>
      <w:proofErr w:type="gramEnd"/>
      <w:r w:rsidRPr="0046363E">
        <w:rPr>
          <w:color w:val="000000"/>
        </w:rPr>
        <w:t xml:space="preserve"> </w:t>
      </w:r>
      <w:proofErr w:type="gramStart"/>
      <w:r w:rsidRPr="0046363E">
        <w:rPr>
          <w:color w:val="000000"/>
        </w:rPr>
        <w:t>р</w:t>
      </w:r>
      <w:proofErr w:type="gramEnd"/>
      <w:r w:rsidRPr="0046363E">
        <w:rPr>
          <w:color w:val="000000"/>
        </w:rPr>
        <w:t>азнообразие птиц. Значение и охрана птиц. Происхождение птиц.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iCs/>
          <w:color w:val="000000"/>
        </w:rPr>
        <w:t>Лабораторная работа</w:t>
      </w:r>
      <w:r w:rsidRPr="0046363E">
        <w:rPr>
          <w:rStyle w:val="c10"/>
          <w:color w:val="000000"/>
        </w:rPr>
        <w:t>№5</w:t>
      </w:r>
      <w:r w:rsidRPr="0046363E">
        <w:rPr>
          <w:rStyle w:val="c17"/>
          <w:color w:val="000000"/>
        </w:rPr>
        <w:t> "</w:t>
      </w:r>
      <w:r w:rsidRPr="0046363E">
        <w:rPr>
          <w:rStyle w:val="c10"/>
          <w:color w:val="000000"/>
        </w:rPr>
        <w:t>Внешнее строение</w:t>
      </w:r>
      <w:r w:rsidRPr="0046363E">
        <w:rPr>
          <w:rStyle w:val="c17"/>
          <w:color w:val="000000"/>
        </w:rPr>
        <w:t> </w:t>
      </w:r>
      <w:r w:rsidRPr="0046363E">
        <w:rPr>
          <w:rStyle w:val="c10"/>
          <w:color w:val="000000"/>
        </w:rPr>
        <w:t>птицы. Строение</w:t>
      </w:r>
      <w:r w:rsidRPr="0046363E">
        <w:rPr>
          <w:rStyle w:val="c17"/>
          <w:color w:val="000000"/>
        </w:rPr>
        <w:t> </w:t>
      </w:r>
      <w:r w:rsidRPr="0046363E">
        <w:rPr>
          <w:rStyle w:val="c10"/>
          <w:color w:val="000000"/>
        </w:rPr>
        <w:t>перьев"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6B0263">
        <w:rPr>
          <w:rStyle w:val="c10"/>
          <w:b/>
          <w:color w:val="000000"/>
        </w:rPr>
        <w:t>Тема 12</w:t>
      </w:r>
      <w:r w:rsidR="006B0263">
        <w:rPr>
          <w:rStyle w:val="c10"/>
          <w:color w:val="000000"/>
        </w:rPr>
        <w:t>.</w:t>
      </w:r>
      <w:r w:rsidRPr="0046363E">
        <w:rPr>
          <w:rStyle w:val="c10"/>
          <w:color w:val="000000"/>
        </w:rPr>
        <w:t xml:space="preserve">   Класс Млекопитающие или Звери.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 xml:space="preserve"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</w:t>
      </w:r>
      <w:r w:rsidRPr="0046363E">
        <w:rPr>
          <w:rStyle w:val="c10"/>
          <w:color w:val="000000"/>
        </w:rPr>
        <w:lastRenderedPageBreak/>
        <w:t>насекомоядные и рукокрылые, грызуны и зайцеобразные</w:t>
      </w:r>
      <w:proofErr w:type="gramStart"/>
      <w:r w:rsidRPr="0046363E">
        <w:rPr>
          <w:rStyle w:val="c10"/>
          <w:color w:val="000000"/>
        </w:rPr>
        <w:t xml:space="preserve"> ,</w:t>
      </w:r>
      <w:proofErr w:type="gramEnd"/>
      <w:r w:rsidRPr="0046363E">
        <w:rPr>
          <w:rStyle w:val="c10"/>
          <w:color w:val="000000"/>
        </w:rPr>
        <w:t xml:space="preserve">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6B0263">
        <w:rPr>
          <w:rStyle w:val="c10"/>
          <w:b/>
          <w:color w:val="000000"/>
        </w:rPr>
        <w:t>Тема 13</w:t>
      </w:r>
      <w:r w:rsidRPr="0046363E">
        <w:rPr>
          <w:rStyle w:val="c10"/>
          <w:color w:val="000000"/>
        </w:rPr>
        <w:t>. Развитие животного мира на Земле.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46363E">
        <w:rPr>
          <w:rStyle w:val="c10"/>
          <w:color w:val="000000"/>
        </w:rPr>
        <w:t>Доказательства эволюции животного мира. Учение Ч. Дарвина. Развитие животного мира на Земле. Современный мир живых организмов.</w:t>
      </w:r>
    </w:p>
    <w:p w:rsidR="00EF7E0E" w:rsidRPr="0046363E" w:rsidRDefault="00EF7E0E" w:rsidP="0046363E">
      <w:pPr>
        <w:pStyle w:val="c1"/>
        <w:spacing w:before="0" w:beforeAutospacing="0" w:after="0" w:afterAutospacing="0"/>
        <w:jc w:val="both"/>
        <w:rPr>
          <w:color w:val="000000"/>
        </w:rPr>
      </w:pPr>
      <w:r w:rsidRPr="0046363E">
        <w:rPr>
          <w:rStyle w:val="c10"/>
          <w:color w:val="000000"/>
        </w:rPr>
        <w:t>Экскурсия "Жизнь природного сообщества весной"</w:t>
      </w:r>
    </w:p>
    <w:p w:rsidR="00EF7E0E" w:rsidRPr="0046363E" w:rsidRDefault="00EF7E0E" w:rsidP="0046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63E">
        <w:rPr>
          <w:rFonts w:ascii="Times New Roman" w:hAnsi="Times New Roman" w:cs="Times New Roman"/>
          <w:sz w:val="24"/>
          <w:szCs w:val="24"/>
        </w:rPr>
        <w:t>Итоговый контроль по курсу биологии 7 класса (контрольная работа)</w:t>
      </w:r>
    </w:p>
    <w:p w:rsidR="00EF7E0E" w:rsidRDefault="00EF7E0E" w:rsidP="00B96D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E0E" w:rsidRPr="00B96DDE" w:rsidRDefault="00EF7E0E" w:rsidP="00B96D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Введение. Организм человека. Общий обзор </w:t>
      </w:r>
    </w:p>
    <w:p w:rsidR="00EF7E0E" w:rsidRPr="00744138" w:rsidRDefault="00EF7E0E" w:rsidP="00EF7E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Науки о человеке: анатомия, физиология, гигиена, медицина, психология.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Методы изучения организма человека, их значение и использование в собственной жизни.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Сходство человека и животных. Уровни организации организма. Цитология – наука о клетке. Понятие о тканях, виды тканей. Системы органов.</w:t>
      </w:r>
      <w:r w:rsidR="00B9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Строение и разнообр</w:t>
      </w:r>
      <w:r w:rsidR="00B96DDE">
        <w:rPr>
          <w:rFonts w:ascii="Times New Roman" w:eastAsia="Times New Roman" w:hAnsi="Times New Roman" w:cs="Times New Roman"/>
          <w:sz w:val="24"/>
          <w:szCs w:val="24"/>
        </w:rPr>
        <w:t xml:space="preserve">азие клеток организма человека.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Ткани организма человека.</w:t>
      </w:r>
      <w:r w:rsidR="00B9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Органы и системы органов организма человека.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EF7E0E" w:rsidRPr="00B96DDE" w:rsidRDefault="00EF7E0E" w:rsidP="00B96DDE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D7C70">
        <w:rPr>
          <w:rFonts w:ascii="Times New Roman" w:hAnsi="Times New Roman" w:cs="Times New Roman"/>
          <w:sz w:val="24"/>
          <w:szCs w:val="24"/>
        </w:rPr>
        <w:t>«Клетки и ткани под микроскопом»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Опорно-двигательная система </w:t>
      </w:r>
    </w:p>
    <w:p w:rsidR="00EF7E0E" w:rsidRPr="00744138" w:rsidRDefault="00EF7E0E" w:rsidP="00EF7E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Строение опорно-двигательной системы.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Лабораторные работы: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Определение нарушения осанки плоскостопия.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Самонаблюдения:</w:t>
      </w:r>
    </w:p>
    <w:p w:rsidR="00EF7E0E" w:rsidRPr="008D0372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372">
        <w:rPr>
          <w:rFonts w:ascii="Times New Roman" w:eastAsia="Times New Roman" w:hAnsi="Times New Roman" w:cs="Times New Roman"/>
          <w:sz w:val="24"/>
          <w:szCs w:val="24"/>
        </w:rPr>
        <w:t xml:space="preserve">Выявление влияния статической и динамической работы на утомление мышц.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3. Кровь. Кровообращение </w:t>
      </w:r>
    </w:p>
    <w:p w:rsidR="00EF7E0E" w:rsidRPr="00744138" w:rsidRDefault="00EF7E0E" w:rsidP="00EF7E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Лимфа, свойства и значение. Тканевая жидкость.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Иммунитет. Иммунная система человека. Гуморальный и клеточный иммунитет. Факторы, влияющие на иммунитет. Значение работ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Л.Пастера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И.И.Мечникова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в области иммунитета. Вакцинация. Аллергические заболевания человека.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Состав крови.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работа:</w:t>
      </w:r>
    </w:p>
    <w:p w:rsidR="006B0263" w:rsidRDefault="00EF7E0E" w:rsidP="006B02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Сравнение крови человека и лягушки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Значение кровообращения. Строение кровеносной системы. Сердце, его строение и функции. </w:t>
      </w:r>
      <w:proofErr w:type="gramStart"/>
      <w:r w:rsidRPr="00744138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причины и предупреждение. Сосудистая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система. Строение и функции кровеносных сосудов (артерии, капилляры, вены). Малый и большой круги кровообращения. Регуляция кровообращения.  Приемы оказания первой помощи при кровотечениях.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Лимфатическая система. Значение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лимфообращения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. Связь кровеносной и лимфатической систем.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6B0263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Кровеносная система. </w:t>
      </w:r>
      <w:r w:rsidR="00EF7E0E" w:rsidRPr="00744138">
        <w:rPr>
          <w:rFonts w:ascii="Times New Roman" w:eastAsia="Times New Roman" w:hAnsi="Times New Roman" w:cs="Times New Roman"/>
          <w:sz w:val="24"/>
          <w:szCs w:val="24"/>
        </w:rPr>
        <w:t>Лимфатическая система.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E0E" w:rsidRPr="00744138">
        <w:rPr>
          <w:rFonts w:ascii="Times New Roman" w:eastAsia="Times New Roman" w:hAnsi="Times New Roman" w:cs="Times New Roman"/>
          <w:sz w:val="24"/>
          <w:szCs w:val="24"/>
        </w:rPr>
        <w:t>Приемы оказания первой помощи при кровотечениях.</w:t>
      </w:r>
    </w:p>
    <w:p w:rsidR="00EF7E0E" w:rsidRPr="00DA1B7C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работы:</w:t>
      </w:r>
    </w:p>
    <w:p w:rsidR="00EF7E0E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 и движение крови</w:t>
      </w:r>
    </w:p>
    <w:p w:rsidR="00EF7E0E" w:rsidRPr="006B0263" w:rsidRDefault="00EF7E0E" w:rsidP="00EF7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17">
        <w:rPr>
          <w:rFonts w:ascii="Times New Roman" w:hAnsi="Times New Roman" w:cs="Times New Roman"/>
          <w:sz w:val="24"/>
          <w:szCs w:val="24"/>
        </w:rPr>
        <w:t>Изучение приемов остановки капиллярного, артериального и венозного кровоте</w:t>
      </w:r>
      <w:r>
        <w:rPr>
          <w:rFonts w:ascii="Times New Roman" w:hAnsi="Times New Roman" w:cs="Times New Roman"/>
          <w:sz w:val="24"/>
          <w:szCs w:val="24"/>
        </w:rPr>
        <w:t>чений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4. Дыхательная система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Система органов дыхания и ее роль в обмене веществ.  Газообмен в легких и тканях. Механизм вдоха и выдоха. 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Система органов дыхания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5. Пищеварительная система </w:t>
      </w:r>
    </w:p>
    <w:p w:rsidR="00EF7E0E" w:rsidRPr="00744138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Понятие о питание. Культура питания. Пища как биологическая основа пищи.  Пищевые продукты и питательные вещества: белки, жиры, углеводы, минеральные вещества, вода, витамины.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Исследования И.П. Павлова в области пищеварения. Пищеварение. Строение и  функции пищеварительного тракта (полость рта, глотка, пищевод, желудок, кишечник). Пищеварительные железы. Роль ферментов в пищеварении. Регуляция пищеварения.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Нарушения пищеварения. Профилактика пищевых отравлений, кишечных инфекций, гепатита.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Пищеварительная система.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Лабораторная работа:</w:t>
      </w:r>
    </w:p>
    <w:p w:rsidR="00EF7E0E" w:rsidRPr="00744138" w:rsidRDefault="00EF7E0E" w:rsidP="006B02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Действие ферментов слюны на крахмал. </w:t>
      </w:r>
    </w:p>
    <w:p w:rsidR="006B0263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6. Обмен веществ и энергии. Витамины </w:t>
      </w:r>
    </w:p>
    <w:p w:rsidR="00EF7E0E" w:rsidRPr="006B0263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Значение питательных веще</w:t>
      </w:r>
      <w:proofErr w:type="gramStart"/>
      <w:r w:rsidRPr="00744138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я роста,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энергообразования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  <w:r w:rsidR="006B02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Витамины, их роль в организме, содержание в пище. Авитаминозы.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</w:rPr>
        <w:t>Гипо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</w:rPr>
        <w:t>- и гипервитаминозы, меры их предупреждения.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работы:</w:t>
      </w:r>
    </w:p>
    <w:p w:rsidR="00EF7E0E" w:rsidRPr="00744138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Определение норм рационального питания.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7. Мочевыделительная система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Выделение. Структура мочевыделительной системы: почки, мочеточники и мочевой пузырь. Строение и значение почек.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Мочеполовые инфекции, меры их предупреждения для сохранения здоровья. Достижения медицины: искусственная почка, пересадка почек.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Мочевыделител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>ьная система.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8. Кожа </w:t>
      </w:r>
    </w:p>
    <w:p w:rsidR="00EF7E0E" w:rsidRPr="00744138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Строение и значение кожи. Функции кожи. Роль кожи в теплорегуляции. Уход за кожей, волосами и ногтями.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Приемы оказания первой помощи себе и окружающим при травмах, ожогах, обморожениях и их профилактика.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Строение кожи.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Приемы оказания первой помощи при</w:t>
      </w:r>
      <w:r w:rsidR="006B0263">
        <w:rPr>
          <w:rFonts w:ascii="Times New Roman" w:eastAsia="Times New Roman" w:hAnsi="Times New Roman" w:cs="Times New Roman"/>
          <w:sz w:val="24"/>
          <w:szCs w:val="24"/>
        </w:rPr>
        <w:t xml:space="preserve"> травмах, ожогах, обморожениях.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9. Эндокринная система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ервная система</w:t>
      </w:r>
    </w:p>
    <w:p w:rsidR="00EF7E0E" w:rsidRPr="00744138" w:rsidRDefault="00EF7E0E" w:rsidP="006B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263">
        <w:rPr>
          <w:rFonts w:ascii="Times New Roman" w:eastAsia="Times New Roman" w:hAnsi="Times New Roman" w:cs="Times New Roman"/>
          <w:sz w:val="24"/>
          <w:szCs w:val="24"/>
        </w:rPr>
        <w:lastRenderedPageBreak/>
        <w:t>Эндокринная система.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Железы внешней и внутренней секреции.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Нервная система</w:t>
      </w:r>
      <w:r w:rsidR="00D316E1" w:rsidRPr="00D316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Нервная система.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Органы чувств. Анализаторы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Значение органов чувств. Понятие об анализаторах. Орган зрения. Строение глаза и зрение. Основные нарушения зрения, их профилактика. Орган слуха. Строение и функции уха. Болезни органов слуха и их гигиена. Роль органа равновесия.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Строение и функции органов обоняния и вкуса.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Осязание.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Демонстрации: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Анализаторы.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Поведение и психика человека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он, функции сна. Регуляция сна.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Работоспособность. Рациональная о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рганизация труда и отдыха.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Разрушительное действие алкогол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я и наркотиков на ВНД человека.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личности.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Перестройка динамического стереотипа: овладение навыков зеркального письма.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. Индивидуальное  развитие организма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Половая система человека. Развитие человека.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Наследование признаков у человека. Наследственные болезни, их причины и предупреждение.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Роль генетических знаний в планировании семьи.</w:t>
      </w:r>
      <w:r w:rsid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</w:rPr>
        <w:t xml:space="preserve">. Заключение </w:t>
      </w:r>
    </w:p>
    <w:p w:rsidR="00EF7E0E" w:rsidRPr="00744138" w:rsidRDefault="00EF7E0E" w:rsidP="00D31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>Социальная и природная среда, адаптация к ней человека. Зависимость здоровья человека от состояния окружающей среды.</w:t>
      </w:r>
    </w:p>
    <w:p w:rsidR="00EF7E0E" w:rsidRPr="00744138" w:rsidRDefault="00EF7E0E" w:rsidP="00EF7E0E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4138">
        <w:rPr>
          <w:rFonts w:ascii="Times New Roman" w:hAnsi="Times New Roman" w:cs="Times New Roman"/>
          <w:b/>
          <w:spacing w:val="-2"/>
          <w:sz w:val="24"/>
          <w:szCs w:val="24"/>
        </w:rPr>
        <w:t>9 класс</w:t>
      </w:r>
    </w:p>
    <w:p w:rsidR="00EF7E0E" w:rsidRPr="00744138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Содержание тем учебного курса</w:t>
      </w:r>
    </w:p>
    <w:p w:rsid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1. Введение в основы общей биологии </w:t>
      </w:r>
    </w:p>
    <w:p w:rsidR="00EF7E0E" w:rsidRPr="00D316E1" w:rsidRDefault="00EF7E0E" w:rsidP="00D316E1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Биология — наука о живом мире.</w:t>
      </w:r>
      <w:r w:rsidR="00D316E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Разнообразие и общие свойства живых организмов. </w:t>
      </w:r>
      <w:proofErr w:type="gram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  <w:r w:rsidR="00D316E1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Многообразие форм жизни, их роль в природе. Уровни организации живой природы.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2. Основы учения о клетке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Краткий экскурс в историю изучения клетки. Цитология — наука, изучающая клетку.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Клетка как основная структурная и функциональная единица организмов. Клетка как биосистема.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Химический состав клетки: неорганические и органиче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Строение клетки. Строение и функции ядра. Строение хромосом. Цитоплазма и основные органоиды, их функции в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клетке.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Обмен веществ и превращение энергии — основа жизнедеятельности клетки. Участие ферментов.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Обеспечение клетки энергией в процессе дыхания. Воздействие внешней среды на процессы в клетке.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Лабораторная работа№1.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Многообразие клеток; сравнение растительной и животной клеток.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3. Размножение и индивидуальное развитие организмов.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Типы размножения организмов: половое и бесполое. Вегетативное размножение.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Лабораторная работа №2.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Рассмотрение микропрепаратов делящихся клеток.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4. Основы учения о наследственности и изменчивости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Гомозиготы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гетерозиготы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Модификационная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Понятие о генофонде. Понятие о генетическом биоразнообразии в природе и хозяйстве.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Лабораторные работы №3, №4: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«Решение генетических задач»,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«Выявление генотипических и фенотипических проявлений у растений».</w:t>
      </w:r>
    </w:p>
    <w:p w:rsidR="00EF7E0E" w:rsidRP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5. Основы селекции растений, животных и микроорганизмов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Достижения селекции растений. Особенности методов селекции животных. Достижения селекции животных.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EF7E0E" w:rsidRP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6. Происхождение жизни и развитие органического мира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Представления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Предполагаемая</w:t>
      </w:r>
      <w:proofErr w:type="gram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гетеротрофность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первичных организмов. Раннее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возникновение фотосинтеза и биоло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softHyphen/>
        <w:t xml:space="preserve">гического круговорота веществ. Автотрофы, гетеротрофы. Эволюция от анаэробного к аэробному способу дыхания, </w:t>
      </w:r>
      <w:proofErr w:type="gram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от</w:t>
      </w:r>
      <w:proofErr w:type="gram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прокариот — к эукариотам. Влияние живых организмов на состав атмосферы, осадочных пород; участие в формировании первичных почв. Возникновение биосферы.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Появление человека. Влияние человеческой деятельности на природу Земли.</w:t>
      </w:r>
    </w:p>
    <w:p w:rsidR="00EF7E0E" w:rsidRPr="00744138" w:rsidRDefault="00EF7E0E" w:rsidP="00E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7. Учение об эволюции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Идея развития органического мира в биологии.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Процессы образования новых видов в природе — видообразование. Понятие о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микроэволюции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EF7E0E" w:rsidRPr="00D316E1" w:rsidRDefault="00EF7E0E" w:rsidP="00D316E1">
      <w:pPr>
        <w:spacing w:after="0" w:line="240" w:lineRule="auto"/>
        <w:ind w:left="13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kern w:val="24"/>
          <w:sz w:val="24"/>
          <w:szCs w:val="24"/>
        </w:rPr>
        <w:t>Лабораторная работа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>№5 «Изучение изменчивости у организмов»</w:t>
      </w:r>
    </w:p>
    <w:p w:rsidR="00EF7E0E" w:rsidRP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8. Происхождение человека (антропогенез)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softHyphen/>
        <w:t>циальных и природных факторов в эволюции человека. Социальная и природная среда, адаптация к ней человека.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EF7E0E" w:rsidRP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9. Основы экологии </w:t>
      </w:r>
    </w:p>
    <w:p w:rsidR="00EF7E0E" w:rsidRPr="00744138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Экология — наука о взаимосвязях организмов с окружа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softHyphen/>
        <w:t>ющей средой. Среда — источник веществ, энергии и информации. Среды жизни на Земле: водная, наземно-воздушная, почвенная, организмы как среда обитания.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Динамика численности популяций в природных сообществах. Биотические связи в регуляции численности.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консументы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редуценты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. Круговорот веществ и поток энергии как основа устойчивости. Роль разнообразия видов в устойчивости биогеоценоза.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устойчивым</w:t>
      </w:r>
      <w:proofErr w:type="gram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(на примере восстановления леса на месте гари или пашни). Разнообразие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наземных и водных экосистем. Естественные и искусственные биогеоценозы. Изменения в экосистемах под влиянием деятельности человека.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  <w:r w:rsid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t>Экология как научная основа рационального использо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softHyphen/>
        <w:t>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EF7E0E" w:rsidRPr="00D316E1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proofErr w:type="gramStart"/>
      <w:r w:rsidRPr="00D316E1">
        <w:rPr>
          <w:rFonts w:ascii="Times New Roman" w:eastAsia="Times New Roman" w:hAnsi="Times New Roman" w:cs="Times New Roman"/>
          <w:kern w:val="24"/>
          <w:sz w:val="24"/>
          <w:szCs w:val="24"/>
        </w:rPr>
        <w:t>Лабораторная</w:t>
      </w:r>
      <w:proofErr w:type="gramEnd"/>
      <w:r w:rsidRPr="00D316E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работы: </w:t>
      </w:r>
    </w:p>
    <w:p w:rsidR="00EF7E0E" w:rsidRPr="00744138" w:rsidRDefault="00EF7E0E" w:rsidP="00EF7E0E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kern w:val="24"/>
          <w:sz w:val="24"/>
          <w:szCs w:val="24"/>
        </w:rPr>
        <w:t>«Приспособленность организмов к среде обитания»;</w:t>
      </w:r>
    </w:p>
    <w:p w:rsidR="00D316E1" w:rsidRDefault="00EF7E0E" w:rsidP="00D3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10. Заключение </w:t>
      </w:r>
    </w:p>
    <w:p w:rsidR="00EF7E0E" w:rsidRPr="00D316E1" w:rsidRDefault="00EF7E0E" w:rsidP="00D3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4F8" w:rsidRPr="008178EA" w:rsidRDefault="008178EA" w:rsidP="008178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444048"/>
          <w:sz w:val="24"/>
          <w:szCs w:val="28"/>
        </w:rPr>
        <w:t xml:space="preserve">6. </w:t>
      </w:r>
      <w:r w:rsidRPr="008178EA">
        <w:rPr>
          <w:rFonts w:ascii="Times New Roman" w:hAnsi="Times New Roman" w:cs="Times New Roman"/>
          <w:b/>
          <w:color w:val="444048"/>
          <w:sz w:val="24"/>
          <w:szCs w:val="28"/>
        </w:rPr>
        <w:t>материально-технического обеспечения образовательного процесса.</w:t>
      </w:r>
    </w:p>
    <w:p w:rsidR="00811F88" w:rsidRPr="00811F88" w:rsidRDefault="00811F88" w:rsidP="00811F88">
      <w:pPr>
        <w:pStyle w:val="af0"/>
        <w:ind w:left="0"/>
        <w:jc w:val="both"/>
      </w:pPr>
      <w:r w:rsidRPr="00811F88">
        <w:rPr>
          <w:b/>
        </w:rPr>
        <w:t>Литература.</w:t>
      </w:r>
    </w:p>
    <w:p w:rsidR="00811F88" w:rsidRDefault="00811F88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4A24"/>
          <w:sz w:val="24"/>
          <w:szCs w:val="24"/>
        </w:rPr>
      </w:pPr>
      <w:proofErr w:type="gramStart"/>
      <w:r w:rsidRPr="008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 w:rsidRPr="008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етодические </w:t>
      </w:r>
      <w:r w:rsidRPr="00811F88">
        <w:rPr>
          <w:rFonts w:ascii="Times New Roman" w:eastAsia="Times New Roman" w:hAnsi="Times New Roman" w:cs="Times New Roman"/>
          <w:b/>
          <w:bCs/>
          <w:color w:val="444A24"/>
          <w:sz w:val="24"/>
          <w:szCs w:val="24"/>
        </w:rPr>
        <w:t xml:space="preserve">пособия </w:t>
      </w:r>
      <w:r w:rsidRPr="008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Pr="00811F88">
        <w:rPr>
          <w:rFonts w:ascii="Times New Roman" w:eastAsia="Times New Roman" w:hAnsi="Times New Roman" w:cs="Times New Roman"/>
          <w:b/>
          <w:bCs/>
          <w:color w:val="444A24"/>
          <w:sz w:val="24"/>
          <w:szCs w:val="24"/>
        </w:rPr>
        <w:t>учителя.</w:t>
      </w:r>
    </w:p>
    <w:p w:rsidR="008178EA" w:rsidRPr="008178EA" w:rsidRDefault="008178EA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A24"/>
          <w:sz w:val="24"/>
          <w:szCs w:val="24"/>
        </w:rPr>
        <w:t>И.Ю. К</w:t>
      </w:r>
      <w:r w:rsidRPr="008178EA">
        <w:rPr>
          <w:rFonts w:ascii="Times New Roman" w:eastAsia="Times New Roman" w:hAnsi="Times New Roman" w:cs="Times New Roman"/>
          <w:bCs/>
          <w:color w:val="444A24"/>
          <w:sz w:val="24"/>
          <w:szCs w:val="24"/>
        </w:rPr>
        <w:t>онстантинова</w:t>
      </w:r>
      <w:r>
        <w:rPr>
          <w:rFonts w:ascii="Times New Roman" w:eastAsia="Times New Roman" w:hAnsi="Times New Roman" w:cs="Times New Roman"/>
          <w:bCs/>
          <w:color w:val="444A24"/>
          <w:sz w:val="24"/>
          <w:szCs w:val="24"/>
        </w:rPr>
        <w:t xml:space="preserve"> «Поурочные разработки по биологии 6 класс» Москва 2017</w:t>
      </w:r>
    </w:p>
    <w:p w:rsidR="008178EA" w:rsidRDefault="00811F88" w:rsidP="00811F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Бодрова  Н.Ф.  «Изучение курса Растения Бактерии Гриб</w:t>
      </w:r>
      <w:r w:rsidR="008178EA">
        <w:rPr>
          <w:rFonts w:ascii="Times New Roman" w:hAnsi="Times New Roman" w:cs="Times New Roman"/>
          <w:color w:val="000000"/>
          <w:spacing w:val="-4"/>
          <w:sz w:val="24"/>
          <w:szCs w:val="24"/>
        </w:rPr>
        <w:t>ы Лишайники 6 класс» Воронеж 201</w:t>
      </w: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2 г.</w:t>
      </w:r>
    </w:p>
    <w:p w:rsidR="00811F88" w:rsidRPr="00811F88" w:rsidRDefault="00811F88" w:rsidP="00811F8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Н.Ф. Бодрова  «Изучение курса </w:t>
      </w:r>
      <w:r w:rsidR="008178EA">
        <w:rPr>
          <w:rFonts w:ascii="Times New Roman" w:hAnsi="Times New Roman" w:cs="Times New Roman"/>
          <w:color w:val="000000"/>
          <w:spacing w:val="-4"/>
          <w:sz w:val="24"/>
          <w:szCs w:val="24"/>
        </w:rPr>
        <w:t>«Зоология» 7 класс» Воронеж 2012</w:t>
      </w: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</w:t>
      </w:r>
    </w:p>
    <w:p w:rsidR="00811F88" w:rsidRPr="00811F88" w:rsidRDefault="00811F88" w:rsidP="00811F8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Чередникова  Г.В.  «Поурочные планы. Биология</w:t>
      </w:r>
      <w:r w:rsidR="008178EA">
        <w:rPr>
          <w:rFonts w:ascii="Times New Roman" w:hAnsi="Times New Roman" w:cs="Times New Roman"/>
          <w:color w:val="000000"/>
          <w:spacing w:val="-4"/>
          <w:sz w:val="24"/>
          <w:szCs w:val="24"/>
        </w:rPr>
        <w:t>. Человек 8 класс» Волгоград 201</w:t>
      </w: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5 г.</w:t>
      </w:r>
    </w:p>
    <w:p w:rsidR="00811F88" w:rsidRPr="00811F88" w:rsidRDefault="00811F88" w:rsidP="00811F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Бодрова  Н.Ф.  «Изучение курса Человек и е</w:t>
      </w:r>
      <w:r w:rsidR="008178EA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здоровье 8 класс» Воронеж 201</w:t>
      </w: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2 г.</w:t>
      </w:r>
    </w:p>
    <w:p w:rsidR="00811F88" w:rsidRPr="00811F88" w:rsidRDefault="00811F88" w:rsidP="00811F8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Н.Ф. Бодрова  «Изучение курса Основы общ</w:t>
      </w:r>
      <w:r w:rsidR="008178EA">
        <w:rPr>
          <w:rFonts w:ascii="Times New Roman" w:hAnsi="Times New Roman" w:cs="Times New Roman"/>
          <w:color w:val="000000"/>
          <w:spacing w:val="-4"/>
          <w:sz w:val="24"/>
          <w:szCs w:val="24"/>
        </w:rPr>
        <w:t>ей биологии 9 класс» Воронеж 201</w:t>
      </w:r>
      <w:r w:rsidRPr="00811F88">
        <w:rPr>
          <w:rFonts w:ascii="Times New Roman" w:hAnsi="Times New Roman" w:cs="Times New Roman"/>
          <w:color w:val="000000"/>
          <w:spacing w:val="-4"/>
          <w:sz w:val="24"/>
          <w:szCs w:val="24"/>
        </w:rPr>
        <w:t>3 г.</w:t>
      </w:r>
    </w:p>
    <w:p w:rsidR="00811F88" w:rsidRPr="00811F88" w:rsidRDefault="00811F88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811F88" w:rsidRPr="00811F88" w:rsidRDefault="00811F88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Дмитриева ТА</w:t>
      </w:r>
      <w:proofErr w:type="gramStart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spellStart"/>
      <w:proofErr w:type="gram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Суматохин</w:t>
      </w:r>
      <w:proofErr w:type="spell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СВ. Биология. Растения, бактерии, грибы, лишайники, жи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вотные. 6-7кл.: Вопросы. Задания. Задачи. - М.: Дрофа, 2002.- 128с.6 ил. - (Дидактические мате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риалы);</w:t>
      </w:r>
    </w:p>
    <w:p w:rsidR="00811F88" w:rsidRPr="00811F88" w:rsidRDefault="00811F88" w:rsidP="00811F8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11F88">
        <w:rPr>
          <w:rFonts w:ascii="Times New Roman" w:hAnsi="Times New Roman" w:cs="Times New Roman"/>
          <w:iCs/>
          <w:color w:val="000000"/>
          <w:sz w:val="24"/>
          <w:szCs w:val="24"/>
        </w:rPr>
        <w:t>Резникова</w:t>
      </w:r>
      <w:proofErr w:type="spellEnd"/>
      <w:r w:rsidRPr="00811F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В.З. </w:t>
      </w:r>
      <w:r w:rsidRPr="00811F88">
        <w:rPr>
          <w:rFonts w:ascii="Times New Roman" w:eastAsia="Times New Roman" w:hAnsi="Times New Roman" w:cs="Times New Roman"/>
          <w:iCs/>
          <w:color w:val="444A24"/>
          <w:sz w:val="24"/>
          <w:szCs w:val="24"/>
        </w:rPr>
        <w:t xml:space="preserve">Дидактические 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карточки-задания по биологии: Животные. / </w:t>
      </w:r>
      <w:proofErr w:type="gramStart"/>
      <w:r w:rsidRPr="00811F88">
        <w:rPr>
          <w:rFonts w:ascii="Times New Roman" w:eastAsia="Times New Roman" w:hAnsi="Times New Roman" w:cs="Times New Roman"/>
          <w:iCs/>
          <w:color w:val="444A24"/>
          <w:sz w:val="24"/>
          <w:szCs w:val="24"/>
        </w:rPr>
        <w:t>-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proofErr w:type="gram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.: «Школа –Пресс» 1999</w:t>
      </w:r>
    </w:p>
    <w:p w:rsidR="00811F88" w:rsidRPr="00811F88" w:rsidRDefault="00811F88" w:rsidP="00811F8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Молис</w:t>
      </w:r>
      <w:proofErr w:type="spell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С.С. </w:t>
      </w:r>
      <w:proofErr w:type="spellStart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Молис</w:t>
      </w:r>
      <w:proofErr w:type="spell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С.А. «активные формы и методы обучения биологии животные» М. «Просвещение» 1988</w:t>
      </w:r>
    </w:p>
    <w:p w:rsidR="00811F88" w:rsidRPr="00811F88" w:rsidRDefault="00811F88" w:rsidP="00811F88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Жизнь животных М. «Просвещение» 1988</w:t>
      </w:r>
    </w:p>
    <w:p w:rsidR="00811F88" w:rsidRPr="00811F88" w:rsidRDefault="00811F88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11F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Шарова</w:t>
      </w:r>
      <w:proofErr w:type="spellEnd"/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И. 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811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Зоология беспозвоночных: Кн. Для учителя. - М.: Просвещение, 1999. </w:t>
      </w:r>
    </w:p>
    <w:p w:rsidR="00811F88" w:rsidRPr="00811F88" w:rsidRDefault="00811F88" w:rsidP="00811F88">
      <w:pPr>
        <w:shd w:val="clear" w:color="auto" w:fill="FFFFFF"/>
        <w:spacing w:after="0" w:line="413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11F88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Воробьев Е.А.  «Анатомия и  физиология» М. Медицина 1975 г.</w:t>
      </w:r>
    </w:p>
    <w:p w:rsidR="00811F88" w:rsidRPr="00811F88" w:rsidRDefault="00811F88" w:rsidP="00811F88">
      <w:pPr>
        <w:pStyle w:val="af2"/>
        <w:spacing w:before="0" w:beforeAutospacing="0" w:after="0" w:afterAutospacing="0"/>
      </w:pPr>
      <w:proofErr w:type="spellStart"/>
      <w:r w:rsidRPr="00811F88">
        <w:t>Муртазин</w:t>
      </w:r>
      <w:proofErr w:type="spellEnd"/>
      <w:r w:rsidRPr="00811F88">
        <w:t xml:space="preserve">  Активные формы обучения биологии М., Просвещение, 1991г</w:t>
      </w:r>
    </w:p>
    <w:p w:rsidR="00811F88" w:rsidRPr="00811F88" w:rsidRDefault="00811F88" w:rsidP="00811F8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F88" w:rsidRPr="00811F88" w:rsidRDefault="00811F88" w:rsidP="00811F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MULTIMEDIA</w:t>
      </w:r>
      <w:r w:rsidRPr="0081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8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поддержка курса</w:t>
      </w:r>
    </w:p>
    <w:p w:rsidR="00811F88" w:rsidRPr="00811F88" w:rsidRDefault="00811F88" w:rsidP="00811F88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811F8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11F88">
        <w:rPr>
          <w:rFonts w:ascii="Times New Roman" w:hAnsi="Times New Roman" w:cs="Times New Roman"/>
          <w:sz w:val="24"/>
          <w:szCs w:val="24"/>
        </w:rPr>
        <w:t>. Растения 6 класс.</w:t>
      </w:r>
    </w:p>
    <w:p w:rsidR="00811F88" w:rsidRPr="008178EA" w:rsidRDefault="00811F88" w:rsidP="008178EA">
      <w:pPr>
        <w:pStyle w:val="a9"/>
        <w:numPr>
          <w:ilvl w:val="0"/>
          <w:numId w:val="34"/>
        </w:numPr>
        <w:spacing w:after="0" w:line="240" w:lineRule="auto"/>
        <w:ind w:left="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Биология  «</w:t>
      </w:r>
      <w:r w:rsidRPr="00811F88">
        <w:rPr>
          <w:rFonts w:ascii="Times New Roman" w:hAnsi="Times New Roman" w:cs="Times New Roman"/>
          <w:sz w:val="24"/>
          <w:szCs w:val="24"/>
        </w:rPr>
        <w:t xml:space="preserve">Строение и жизнедеятельность организма растений» </w:t>
      </w:r>
      <w:r w:rsidR="008178EA">
        <w:rPr>
          <w:rFonts w:ascii="Times New Roman" w:hAnsi="Times New Roman" w:cs="Times New Roman"/>
          <w:sz w:val="24"/>
          <w:szCs w:val="24"/>
        </w:rPr>
        <w:t xml:space="preserve"> </w:t>
      </w:r>
      <w:r w:rsidRPr="008178EA">
        <w:rPr>
          <w:rFonts w:ascii="Times New Roman" w:hAnsi="Times New Roman" w:cs="Times New Roman"/>
          <w:sz w:val="24"/>
          <w:szCs w:val="24"/>
        </w:rPr>
        <w:t>Интегрированное   интерактивное наглядное пособие Дрофа 2008</w:t>
      </w:r>
    </w:p>
    <w:p w:rsidR="00811F88" w:rsidRPr="00811F88" w:rsidRDefault="00811F88" w:rsidP="00811F88">
      <w:pPr>
        <w:pStyle w:val="a9"/>
        <w:numPr>
          <w:ilvl w:val="0"/>
          <w:numId w:val="35"/>
        </w:numPr>
        <w:spacing w:after="0" w:line="240" w:lineRule="auto"/>
        <w:ind w:left="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Биология Строение высших и низших растений  Интерактивное наглядное пособие Дрофа  2008</w:t>
      </w:r>
    </w:p>
    <w:p w:rsidR="00811F88" w:rsidRPr="00811F88" w:rsidRDefault="00811F88" w:rsidP="00811F88">
      <w:pPr>
        <w:pStyle w:val="a9"/>
        <w:numPr>
          <w:ilvl w:val="0"/>
          <w:numId w:val="35"/>
        </w:numPr>
        <w:spacing w:after="0" w:line="240" w:lineRule="auto"/>
        <w:ind w:left="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Биология 5-9 Многообразие живых организмов ООО «Дрофа» 2008</w:t>
      </w:r>
    </w:p>
    <w:p w:rsidR="00811F88" w:rsidRPr="00811F88" w:rsidRDefault="00811F88" w:rsidP="00811F88">
      <w:pPr>
        <w:pStyle w:val="a9"/>
        <w:numPr>
          <w:ilvl w:val="0"/>
          <w:numId w:val="35"/>
        </w:numPr>
        <w:spacing w:after="0" w:line="240" w:lineRule="auto"/>
        <w:ind w:left="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Биология 5-9 Растения ООО «Дрофа» 2008</w:t>
      </w:r>
    </w:p>
    <w:p w:rsidR="00811F88" w:rsidRPr="008178EA" w:rsidRDefault="00811F88" w:rsidP="008178EA">
      <w:pPr>
        <w:pStyle w:val="a9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F88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811F8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811F88">
        <w:rPr>
          <w:rFonts w:ascii="Times New Roman" w:hAnsi="Times New Roman" w:cs="Times New Roman"/>
          <w:sz w:val="24"/>
          <w:szCs w:val="24"/>
        </w:rPr>
        <w:t>. Человек и его здоровье 8 класс.</w:t>
      </w:r>
    </w:p>
    <w:p w:rsidR="00811F88" w:rsidRPr="0098092B" w:rsidRDefault="00811F88" w:rsidP="0098092B">
      <w:pPr>
        <w:pStyle w:val="a9"/>
        <w:numPr>
          <w:ilvl w:val="0"/>
          <w:numId w:val="34"/>
        </w:numPr>
        <w:spacing w:after="0"/>
        <w:ind w:left="0" w:hanging="141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 xml:space="preserve">Строение и жизнедеятельность организма человека </w:t>
      </w:r>
    </w:p>
    <w:p w:rsidR="00811F88" w:rsidRPr="0098092B" w:rsidRDefault="00811F88" w:rsidP="00811F88">
      <w:pPr>
        <w:pStyle w:val="a9"/>
        <w:numPr>
          <w:ilvl w:val="0"/>
          <w:numId w:val="34"/>
        </w:numPr>
        <w:spacing w:after="0"/>
        <w:ind w:left="0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Биология 5-9 Общая биология ООО «Дрофа» 2008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приборы.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1. Печатные пособия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Портреты ученых биологов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Комплект таблиц для кабинета биологии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2. ТСО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Экран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11F88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811F88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811F88">
        <w:rPr>
          <w:rFonts w:ascii="Times New Roman" w:hAnsi="Times New Roman" w:cs="Times New Roman"/>
          <w:b/>
          <w:bCs/>
          <w:sz w:val="24"/>
          <w:szCs w:val="24"/>
        </w:rPr>
        <w:t xml:space="preserve"> - практическое и </w:t>
      </w:r>
      <w:proofErr w:type="spellStart"/>
      <w:r w:rsidRPr="00811F88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811F88">
        <w:rPr>
          <w:rFonts w:ascii="Times New Roman" w:hAnsi="Times New Roman" w:cs="Times New Roman"/>
          <w:b/>
          <w:bCs/>
          <w:sz w:val="24"/>
          <w:szCs w:val="24"/>
        </w:rPr>
        <w:t xml:space="preserve"> - лабораторное оборудование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Лупа ручная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Микроскоп лабораторный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Комплект посуды и принадлежностей для проведения лабораторных работ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4. Модели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Модели цветков различных семейств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lastRenderedPageBreak/>
        <w:t>Набор моделей органов человека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Модель ДНК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Молекула белка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11F88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811F8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11F8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11F88">
        <w:rPr>
          <w:rFonts w:ascii="Times New Roman" w:hAnsi="Times New Roman" w:cs="Times New Roman"/>
          <w:sz w:val="24"/>
          <w:szCs w:val="24"/>
        </w:rPr>
        <w:t xml:space="preserve"> человека (разборная модель)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Скелет человека разборный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Скелеты позвоночных животных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Позвонки (набор из 7 штук)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Череп человека расчлененный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b/>
          <w:sz w:val="24"/>
          <w:szCs w:val="24"/>
        </w:rPr>
        <w:t>5. Рельефные модели.</w:t>
      </w:r>
      <w:r w:rsidRPr="00811F88">
        <w:rPr>
          <w:rFonts w:ascii="Times New Roman" w:hAnsi="Times New Roman" w:cs="Times New Roman"/>
          <w:sz w:val="24"/>
          <w:szCs w:val="24"/>
        </w:rPr>
        <w:t xml:space="preserve"> Набор моделей по строению органов человека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моделей по строению позвоночных животных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моделей по анатомии растений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моделей по строению беспозвоночных животных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 xml:space="preserve">6. Модели </w:t>
      </w:r>
      <w:proofErr w:type="gramStart"/>
      <w:r w:rsidRPr="00811F88">
        <w:rPr>
          <w:rFonts w:ascii="Times New Roman" w:hAnsi="Times New Roman" w:cs="Times New Roman"/>
          <w:b/>
          <w:bCs/>
          <w:sz w:val="24"/>
          <w:szCs w:val="24"/>
        </w:rPr>
        <w:t>–а</w:t>
      </w:r>
      <w:proofErr w:type="gramEnd"/>
      <w:r w:rsidRPr="00811F88">
        <w:rPr>
          <w:rFonts w:ascii="Times New Roman" w:hAnsi="Times New Roman" w:cs="Times New Roman"/>
          <w:b/>
          <w:bCs/>
          <w:sz w:val="24"/>
          <w:szCs w:val="24"/>
        </w:rPr>
        <w:t>ппликации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Основные генетические законы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Размножение различных групп растений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7. Муляжи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Плодовые тела шляпочных грибов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Результат искусственного отбора на примере культурных растений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муляжей Овощи и Фрукты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8. Гербарии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11F88">
        <w:rPr>
          <w:rFonts w:ascii="Times New Roman" w:hAnsi="Times New Roman" w:cs="Times New Roman"/>
          <w:sz w:val="24"/>
          <w:szCs w:val="24"/>
        </w:rPr>
        <w:t>Гербарии</w:t>
      </w:r>
      <w:proofErr w:type="gramEnd"/>
      <w:r w:rsidRPr="00811F88">
        <w:rPr>
          <w:rFonts w:ascii="Times New Roman" w:hAnsi="Times New Roman" w:cs="Times New Roman"/>
          <w:sz w:val="24"/>
          <w:szCs w:val="24"/>
        </w:rPr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9. Влажные препараты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 xml:space="preserve">Влажные </w:t>
      </w:r>
      <w:proofErr w:type="gramStart"/>
      <w:r w:rsidRPr="00811F88">
        <w:rPr>
          <w:rFonts w:ascii="Times New Roman" w:hAnsi="Times New Roman" w:cs="Times New Roman"/>
          <w:sz w:val="24"/>
          <w:szCs w:val="24"/>
        </w:rPr>
        <w:t>препараты</w:t>
      </w:r>
      <w:proofErr w:type="gramEnd"/>
      <w:r w:rsidRPr="00811F88">
        <w:rPr>
          <w:rFonts w:ascii="Times New Roman" w:hAnsi="Times New Roman" w:cs="Times New Roman"/>
          <w:sz w:val="24"/>
          <w:szCs w:val="24"/>
        </w:rPr>
        <w:t xml:space="preserve"> иллюстрирующие внутреннее строение позвоночных животных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10. Микропрепараты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по разделу "Человек»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по ботанике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по зоологии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Набор по общей биологии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11F88">
        <w:rPr>
          <w:rFonts w:ascii="Times New Roman" w:hAnsi="Times New Roman" w:cs="Times New Roman"/>
          <w:b/>
          <w:bCs/>
          <w:sz w:val="24"/>
          <w:szCs w:val="24"/>
        </w:rPr>
        <w:t>11. Коллекции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Вредители сельскохозяйственных культур</w:t>
      </w:r>
    </w:p>
    <w:p w:rsidR="00811F88" w:rsidRPr="00811F88" w:rsidRDefault="00811F88" w:rsidP="00811F88">
      <w:pPr>
        <w:pStyle w:val="a9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1F88">
        <w:rPr>
          <w:rFonts w:ascii="Times New Roman" w:hAnsi="Times New Roman" w:cs="Times New Roman"/>
          <w:sz w:val="24"/>
          <w:szCs w:val="24"/>
        </w:rPr>
        <w:t>Форма сохранности ископаемых растений и животных</w:t>
      </w:r>
    </w:p>
    <w:p w:rsidR="00811F88" w:rsidRPr="00256C22" w:rsidRDefault="00811F88" w:rsidP="00811F88">
      <w:pPr>
        <w:pStyle w:val="a9"/>
        <w:ind w:left="709"/>
        <w:rPr>
          <w:rFonts w:ascii="Times New Roman" w:hAnsi="Times New Roman" w:cs="Times New Roman"/>
          <w:sz w:val="28"/>
          <w:szCs w:val="24"/>
        </w:rPr>
      </w:pPr>
    </w:p>
    <w:p w:rsidR="00811F88" w:rsidRPr="0066752E" w:rsidRDefault="00811F88" w:rsidP="00811F88">
      <w:pPr>
        <w:pStyle w:val="a9"/>
        <w:ind w:left="709"/>
        <w:rPr>
          <w:rFonts w:ascii="Times New Roman" w:eastAsia="Times New Roman" w:hAnsi="Times New Roman" w:cs="Times New Roman"/>
          <w:sz w:val="24"/>
          <w:szCs w:val="28"/>
        </w:rPr>
      </w:pPr>
    </w:p>
    <w:p w:rsidR="00811F88" w:rsidRDefault="00811F88" w:rsidP="00EF7E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11F88" w:rsidSect="00B0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63B25AC"/>
    <w:multiLevelType w:val="hybridMultilevel"/>
    <w:tmpl w:val="D6BA5E8C"/>
    <w:lvl w:ilvl="0" w:tplc="F70C19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AC3176C"/>
    <w:multiLevelType w:val="hybridMultilevel"/>
    <w:tmpl w:val="63FE74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0B322CC4"/>
    <w:multiLevelType w:val="hybridMultilevel"/>
    <w:tmpl w:val="189E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61C9E"/>
    <w:multiLevelType w:val="hybridMultilevel"/>
    <w:tmpl w:val="29DA0632"/>
    <w:lvl w:ilvl="0" w:tplc="E708CC5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D676B3F"/>
    <w:multiLevelType w:val="hybridMultilevel"/>
    <w:tmpl w:val="9A289800"/>
    <w:lvl w:ilvl="0" w:tplc="76180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111A57C2"/>
    <w:multiLevelType w:val="multilevel"/>
    <w:tmpl w:val="CE9CDAD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23167"/>
    <w:multiLevelType w:val="multilevel"/>
    <w:tmpl w:val="D57CB85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17EAB"/>
    <w:multiLevelType w:val="hybridMultilevel"/>
    <w:tmpl w:val="E7B6AF0C"/>
    <w:lvl w:ilvl="0" w:tplc="2F7AE8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52A1D2B"/>
    <w:multiLevelType w:val="hybridMultilevel"/>
    <w:tmpl w:val="6918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905890"/>
    <w:multiLevelType w:val="hybridMultilevel"/>
    <w:tmpl w:val="848A14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AA019A7"/>
    <w:multiLevelType w:val="hybridMultilevel"/>
    <w:tmpl w:val="91562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C720391"/>
    <w:multiLevelType w:val="multilevel"/>
    <w:tmpl w:val="E8B86B9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8F5B8A"/>
    <w:multiLevelType w:val="hybridMultilevel"/>
    <w:tmpl w:val="F314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5609C"/>
    <w:multiLevelType w:val="hybridMultilevel"/>
    <w:tmpl w:val="0456CE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3F322E2"/>
    <w:multiLevelType w:val="hybridMultilevel"/>
    <w:tmpl w:val="AE684988"/>
    <w:lvl w:ilvl="0" w:tplc="385A1C36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3553691F"/>
    <w:multiLevelType w:val="hybridMultilevel"/>
    <w:tmpl w:val="5C6C02CE"/>
    <w:lvl w:ilvl="0" w:tplc="AA46B1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AED5892"/>
    <w:multiLevelType w:val="hybridMultilevel"/>
    <w:tmpl w:val="4FE0DD1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>
    <w:nsid w:val="3CDB598B"/>
    <w:multiLevelType w:val="hybridMultilevel"/>
    <w:tmpl w:val="F582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32860"/>
    <w:multiLevelType w:val="multilevel"/>
    <w:tmpl w:val="60AAF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56E46"/>
    <w:multiLevelType w:val="hybridMultilevel"/>
    <w:tmpl w:val="0D7C8FEA"/>
    <w:lvl w:ilvl="0" w:tplc="D3A4C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F52B0"/>
    <w:multiLevelType w:val="hybridMultilevel"/>
    <w:tmpl w:val="BAE42F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1513CA"/>
    <w:multiLevelType w:val="hybridMultilevel"/>
    <w:tmpl w:val="AC748652"/>
    <w:lvl w:ilvl="0" w:tplc="7960D382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4A822886"/>
    <w:multiLevelType w:val="hybridMultilevel"/>
    <w:tmpl w:val="7B30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5AEE"/>
    <w:multiLevelType w:val="hybridMultilevel"/>
    <w:tmpl w:val="3DFC6742"/>
    <w:lvl w:ilvl="0" w:tplc="A63262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CC445A9"/>
    <w:multiLevelType w:val="hybridMultilevel"/>
    <w:tmpl w:val="A6627436"/>
    <w:lvl w:ilvl="0" w:tplc="B55ADE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905BDC"/>
    <w:multiLevelType w:val="hybridMultilevel"/>
    <w:tmpl w:val="027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7BF7"/>
    <w:multiLevelType w:val="hybridMultilevel"/>
    <w:tmpl w:val="0822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1208C"/>
    <w:multiLevelType w:val="hybridMultilevel"/>
    <w:tmpl w:val="C7BC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004DA"/>
    <w:multiLevelType w:val="hybridMultilevel"/>
    <w:tmpl w:val="9F646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600C68D5"/>
    <w:multiLevelType w:val="hybridMultilevel"/>
    <w:tmpl w:val="653C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4889"/>
    <w:multiLevelType w:val="hybridMultilevel"/>
    <w:tmpl w:val="B3B0E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6D9F3E24"/>
    <w:multiLevelType w:val="hybridMultilevel"/>
    <w:tmpl w:val="5A34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5254C"/>
    <w:multiLevelType w:val="hybridMultilevel"/>
    <w:tmpl w:val="C07AC180"/>
    <w:lvl w:ilvl="0" w:tplc="19A08F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7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29"/>
  </w:num>
  <w:num w:numId="15">
    <w:abstractNumId w:val="28"/>
  </w:num>
  <w:num w:numId="16">
    <w:abstractNumId w:val="4"/>
  </w:num>
  <w:num w:numId="17">
    <w:abstractNumId w:val="19"/>
  </w:num>
  <w:num w:numId="18">
    <w:abstractNumId w:val="30"/>
  </w:num>
  <w:num w:numId="19">
    <w:abstractNumId w:val="33"/>
  </w:num>
  <w:num w:numId="20">
    <w:abstractNumId w:val="26"/>
  </w:num>
  <w:num w:numId="21">
    <w:abstractNumId w:val="6"/>
  </w:num>
  <w:num w:numId="22">
    <w:abstractNumId w:val="5"/>
  </w:num>
  <w:num w:numId="23">
    <w:abstractNumId w:val="9"/>
  </w:num>
  <w:num w:numId="24">
    <w:abstractNumId w:val="2"/>
  </w:num>
  <w:num w:numId="25">
    <w:abstractNumId w:val="25"/>
  </w:num>
  <w:num w:numId="26">
    <w:abstractNumId w:val="17"/>
  </w:num>
  <w:num w:numId="27">
    <w:abstractNumId w:val="34"/>
  </w:num>
  <w:num w:numId="28">
    <w:abstractNumId w:val="16"/>
  </w:num>
  <w:num w:numId="29">
    <w:abstractNumId w:val="23"/>
  </w:num>
  <w:num w:numId="30">
    <w:abstractNumId w:val="22"/>
  </w:num>
  <w:num w:numId="31">
    <w:abstractNumId w:val="27"/>
  </w:num>
  <w:num w:numId="32">
    <w:abstractNumId w:val="24"/>
  </w:num>
  <w:num w:numId="33">
    <w:abstractNumId w:val="31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0"/>
    <w:rsid w:val="0006303E"/>
    <w:rsid w:val="00091109"/>
    <w:rsid w:val="000D24A5"/>
    <w:rsid w:val="00112FCF"/>
    <w:rsid w:val="00180067"/>
    <w:rsid w:val="002379F6"/>
    <w:rsid w:val="00250D12"/>
    <w:rsid w:val="00270679"/>
    <w:rsid w:val="002B0CE6"/>
    <w:rsid w:val="002D0E1F"/>
    <w:rsid w:val="002F4C84"/>
    <w:rsid w:val="0038079B"/>
    <w:rsid w:val="004420FE"/>
    <w:rsid w:val="0046363E"/>
    <w:rsid w:val="00544950"/>
    <w:rsid w:val="00680173"/>
    <w:rsid w:val="006B0263"/>
    <w:rsid w:val="006D3A80"/>
    <w:rsid w:val="00765BD0"/>
    <w:rsid w:val="00783500"/>
    <w:rsid w:val="007C7E30"/>
    <w:rsid w:val="00811F88"/>
    <w:rsid w:val="008178EA"/>
    <w:rsid w:val="0082655A"/>
    <w:rsid w:val="00891CB4"/>
    <w:rsid w:val="008E696A"/>
    <w:rsid w:val="00924147"/>
    <w:rsid w:val="0096512C"/>
    <w:rsid w:val="0098092B"/>
    <w:rsid w:val="009F49EE"/>
    <w:rsid w:val="00A20EA4"/>
    <w:rsid w:val="00AE5188"/>
    <w:rsid w:val="00AF3E02"/>
    <w:rsid w:val="00B04640"/>
    <w:rsid w:val="00B04A8A"/>
    <w:rsid w:val="00B47650"/>
    <w:rsid w:val="00B96DDE"/>
    <w:rsid w:val="00BA00DC"/>
    <w:rsid w:val="00C3312B"/>
    <w:rsid w:val="00C43B4C"/>
    <w:rsid w:val="00D316E1"/>
    <w:rsid w:val="00E14487"/>
    <w:rsid w:val="00E92E97"/>
    <w:rsid w:val="00EB639E"/>
    <w:rsid w:val="00EF7E0E"/>
    <w:rsid w:val="00F33F23"/>
    <w:rsid w:val="00F4509D"/>
    <w:rsid w:val="00F474F8"/>
    <w:rsid w:val="00F60D90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1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24147"/>
  </w:style>
  <w:style w:type="character" w:customStyle="1" w:styleId="FontStyle61">
    <w:name w:val="Font Style61"/>
    <w:uiPriority w:val="99"/>
    <w:rsid w:val="00924147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a5">
    <w:name w:val="Стиль"/>
    <w:rsid w:val="00E1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765B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65BD0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765B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7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Основной текст + Полужирный"/>
    <w:basedOn w:val="a6"/>
    <w:rsid w:val="00EF7E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F7E0E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pple-converted-space">
    <w:name w:val="apple-converted-space"/>
    <w:uiPriority w:val="99"/>
    <w:rsid w:val="00EF7E0E"/>
    <w:rPr>
      <w:rFonts w:cs="Times New Roman"/>
    </w:rPr>
  </w:style>
  <w:style w:type="paragraph" w:customStyle="1" w:styleId="c1">
    <w:name w:val="c1"/>
    <w:basedOn w:val="a"/>
    <w:uiPriority w:val="99"/>
    <w:rsid w:val="00E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uiPriority w:val="99"/>
    <w:rsid w:val="00EF7E0E"/>
    <w:rPr>
      <w:rFonts w:cs="Times New Roman"/>
    </w:rPr>
  </w:style>
  <w:style w:type="character" w:customStyle="1" w:styleId="c17">
    <w:name w:val="c17"/>
    <w:uiPriority w:val="99"/>
    <w:rsid w:val="00EF7E0E"/>
    <w:rPr>
      <w:rFonts w:cs="Times New Roman"/>
    </w:rPr>
  </w:style>
  <w:style w:type="paragraph" w:styleId="a9">
    <w:name w:val="List Paragraph"/>
    <w:basedOn w:val="a"/>
    <w:uiPriority w:val="34"/>
    <w:qFormat/>
    <w:rsid w:val="00EF7E0E"/>
    <w:pPr>
      <w:ind w:left="720"/>
    </w:pPr>
    <w:rPr>
      <w:rFonts w:ascii="Calibri" w:eastAsia="Calibri" w:hAnsi="Calibri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EF7E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7E0E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7E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F7E0E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F7E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F7E0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rsid w:val="00811F88"/>
    <w:pPr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11F88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f2">
    <w:name w:val="Normal (Web)"/>
    <w:basedOn w:val="a"/>
    <w:rsid w:val="0081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1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24147"/>
  </w:style>
  <w:style w:type="character" w:customStyle="1" w:styleId="FontStyle61">
    <w:name w:val="Font Style61"/>
    <w:uiPriority w:val="99"/>
    <w:rsid w:val="00924147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a5">
    <w:name w:val="Стиль"/>
    <w:rsid w:val="00E14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765B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65BD0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765B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7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Основной текст + Полужирный"/>
    <w:basedOn w:val="a6"/>
    <w:rsid w:val="00EF7E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EF7E0E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pple-converted-space">
    <w:name w:val="apple-converted-space"/>
    <w:uiPriority w:val="99"/>
    <w:rsid w:val="00EF7E0E"/>
    <w:rPr>
      <w:rFonts w:cs="Times New Roman"/>
    </w:rPr>
  </w:style>
  <w:style w:type="paragraph" w:customStyle="1" w:styleId="c1">
    <w:name w:val="c1"/>
    <w:basedOn w:val="a"/>
    <w:uiPriority w:val="99"/>
    <w:rsid w:val="00EF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uiPriority w:val="99"/>
    <w:rsid w:val="00EF7E0E"/>
    <w:rPr>
      <w:rFonts w:cs="Times New Roman"/>
    </w:rPr>
  </w:style>
  <w:style w:type="character" w:customStyle="1" w:styleId="c17">
    <w:name w:val="c17"/>
    <w:uiPriority w:val="99"/>
    <w:rsid w:val="00EF7E0E"/>
    <w:rPr>
      <w:rFonts w:cs="Times New Roman"/>
    </w:rPr>
  </w:style>
  <w:style w:type="paragraph" w:styleId="a9">
    <w:name w:val="List Paragraph"/>
    <w:basedOn w:val="a"/>
    <w:uiPriority w:val="34"/>
    <w:qFormat/>
    <w:rsid w:val="00EF7E0E"/>
    <w:pPr>
      <w:ind w:left="720"/>
    </w:pPr>
    <w:rPr>
      <w:rFonts w:ascii="Calibri" w:eastAsia="Calibri" w:hAnsi="Calibri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EF7E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7E0E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EF7E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F7E0E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F7E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F7E0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rsid w:val="00811F88"/>
    <w:pPr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11F88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af2">
    <w:name w:val="Normal (Web)"/>
    <w:basedOn w:val="a"/>
    <w:rsid w:val="0081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4</cp:revision>
  <dcterms:created xsi:type="dcterms:W3CDTF">2021-09-16T06:13:00Z</dcterms:created>
  <dcterms:modified xsi:type="dcterms:W3CDTF">2022-03-24T14:22:00Z</dcterms:modified>
</cp:coreProperties>
</file>